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87" w:rsidRPr="00034F93" w:rsidRDefault="00BC7A87" w:rsidP="005978BE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F9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-730723</wp:posOffset>
            </wp:positionV>
            <wp:extent cx="7867283" cy="1339703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734" cy="134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78BE" w:rsidRPr="00034F93" w:rsidRDefault="002416B8" w:rsidP="005978BE">
      <w:pPr>
        <w:spacing w:before="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78BE" w:rsidRPr="0003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5978BE" w:rsidRPr="0003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от </w:t>
      </w:r>
      <w:r w:rsidR="00FD7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E3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D7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</w:t>
      </w:r>
      <w:r w:rsidR="005978BE" w:rsidRPr="0003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г. </w:t>
      </w:r>
    </w:p>
    <w:p w:rsidR="005978BE" w:rsidRPr="00034F93" w:rsidRDefault="005978BE" w:rsidP="005978BE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8BE" w:rsidRPr="0078084E" w:rsidRDefault="005978BE" w:rsidP="007808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5978BE" w:rsidRPr="0078084E" w:rsidRDefault="005978BE" w:rsidP="007808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Социального Форума России</w:t>
      </w:r>
    </w:p>
    <w:p w:rsidR="005978BE" w:rsidRPr="0078084E" w:rsidRDefault="00082DDD" w:rsidP="007808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политика в России 2030: стратегии социального партнерства»</w:t>
      </w:r>
      <w:r w:rsidR="002416B8"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815807" w:rsidRPr="0078084E" w:rsidRDefault="005978BE" w:rsidP="0089271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декабря</w:t>
      </w:r>
      <w:r w:rsidR="002416B8"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</w:t>
      </w:r>
    </w:p>
    <w:p w:rsidR="002416B8" w:rsidRPr="0078084E" w:rsidRDefault="002416B8" w:rsidP="0078084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глобальных демографических, технологических изменений  и растущих социально-экономических вызовов как никогда важным становится качество человеческого капитала. Поэтому конкурентоспособность страны будет связана с теми механизмами и инструментами, которые используются в системе социальных отношений и которые способствуют росту уверенности в завтрашнем дне и возможности раскрытия своего потенциала каждым гражданином, независимо от возраста, образования, социального статуса. Создание справедливого общества с равным правом на доступ к общественным благам и работающая система социальных лифтов - это цель любого социального государства. Как развиваются эти  инструменты в России, что предстоит сделать и что нужно изменить - это основные вопросы, на которые призван ответить </w:t>
      </w:r>
      <w:r w:rsidR="00EB7845"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</w:t>
      </w:r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A87" w:rsidRPr="0078084E" w:rsidRDefault="00BC7A87" w:rsidP="0078084E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В условиях приоритетной реализации антикризисных мероприятий правительства, принятия быстрых решений для снижения негативных социальных тенденций и  сохранения уровня социально-экономических достижений прошлых лет, стратегическое планирование и выстраивание социального партнерства отошли на второй план. </w:t>
      </w:r>
      <w:r w:rsidR="00BD147E">
        <w:rPr>
          <w:rFonts w:ascii="Times New Roman" w:hAnsi="Times New Roman" w:cs="Times New Roman"/>
          <w:sz w:val="24"/>
          <w:szCs w:val="24"/>
        </w:rPr>
        <w:t>Тогда как именно последние факторы в сочетании с подготовкой и использованием высококачественного человеческого капитала являются основой процветания и развития в долгосрочном периоде.</w:t>
      </w:r>
    </w:p>
    <w:p w:rsidR="00BC7A87" w:rsidRPr="0078084E" w:rsidRDefault="00BC7A87" w:rsidP="0078084E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84E">
        <w:rPr>
          <w:rFonts w:ascii="Times New Roman" w:hAnsi="Times New Roman" w:cs="Times New Roman"/>
          <w:sz w:val="24"/>
          <w:szCs w:val="24"/>
        </w:rPr>
        <w:t>Пришло время определиться с расстановкой сил и  местоположением каждого участника социального строительства, выявить  провалы социальной политики в разрезе направлений и регионов, наметить точки роста на основе существующих мониторинговых инструментов и общественно-экспертного дискурса, сформировать стратегию развития социальной политики на предстоящее десятилетие, сверить социальные запросы с существующими инструментами решения социальных проблем и задач.</w:t>
      </w:r>
      <w:proofErr w:type="gramEnd"/>
    </w:p>
    <w:p w:rsidR="00BC7A87" w:rsidRPr="0078084E" w:rsidRDefault="00BC7A87" w:rsidP="0078084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Цель Форума</w:t>
      </w:r>
      <w:r w:rsidRPr="0078084E">
        <w:rPr>
          <w:rFonts w:ascii="Times New Roman" w:hAnsi="Times New Roman" w:cs="Times New Roman"/>
          <w:sz w:val="24"/>
          <w:szCs w:val="24"/>
        </w:rPr>
        <w:t xml:space="preserve"> - </w:t>
      </w:r>
      <w:r w:rsidR="00280DCD" w:rsidRPr="0078084E">
        <w:rPr>
          <w:rFonts w:ascii="Times New Roman" w:hAnsi="Times New Roman" w:cs="Times New Roman"/>
          <w:sz w:val="24"/>
          <w:szCs w:val="24"/>
        </w:rPr>
        <w:t>сформировать стратегии социального развития России с учетом актуальных запросов гражданского общества, консолидировать усилия всех участников процесса реформирования социальной политики в рамках стратегической модели социально-экономического роста в Российской Федерации</w:t>
      </w:r>
      <w:r w:rsidRPr="0078084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7A87" w:rsidRPr="0078084E" w:rsidRDefault="00BC7A87" w:rsidP="0078084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Векторы дискуссии:</w:t>
      </w:r>
    </w:p>
    <w:p w:rsidR="00280DCD" w:rsidRDefault="00BC7A87" w:rsidP="00280DCD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DCD">
        <w:rPr>
          <w:rFonts w:ascii="Times New Roman" w:hAnsi="Times New Roman" w:cs="Times New Roman"/>
          <w:sz w:val="24"/>
          <w:szCs w:val="24"/>
        </w:rPr>
        <w:t xml:space="preserve">Социальные вызовы и актуальные задачи в разрезе стратегических перспектив  социального развития страны и регионов. </w:t>
      </w:r>
    </w:p>
    <w:p w:rsidR="00BC7A87" w:rsidRPr="00280DCD" w:rsidRDefault="00BC7A87" w:rsidP="00280DCD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DCD">
        <w:rPr>
          <w:rFonts w:ascii="Times New Roman" w:hAnsi="Times New Roman" w:cs="Times New Roman"/>
          <w:sz w:val="24"/>
          <w:szCs w:val="24"/>
        </w:rPr>
        <w:t>Точки роста и проблемные зоны для выстраивания наиболее эффективных моделей социального партнерства, готовых к тиражированию в субъектах Р</w:t>
      </w:r>
      <w:r w:rsidR="00BD147E" w:rsidRPr="00280DC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280DCD">
        <w:rPr>
          <w:rFonts w:ascii="Times New Roman" w:hAnsi="Times New Roman" w:cs="Times New Roman"/>
          <w:sz w:val="24"/>
          <w:szCs w:val="24"/>
        </w:rPr>
        <w:t>Ф</w:t>
      </w:r>
      <w:r w:rsidR="00BD147E" w:rsidRPr="00280DCD">
        <w:rPr>
          <w:rFonts w:ascii="Times New Roman" w:hAnsi="Times New Roman" w:cs="Times New Roman"/>
          <w:sz w:val="24"/>
          <w:szCs w:val="24"/>
        </w:rPr>
        <w:t>едерации</w:t>
      </w:r>
      <w:r w:rsidRPr="00280D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DCD" w:rsidRDefault="00BC7A87" w:rsidP="00280DCD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DCD">
        <w:rPr>
          <w:rFonts w:ascii="Times New Roman" w:hAnsi="Times New Roman" w:cs="Times New Roman"/>
          <w:sz w:val="24"/>
          <w:szCs w:val="24"/>
        </w:rPr>
        <w:t>Формы и модели развития социального партне</w:t>
      </w:r>
      <w:r w:rsidR="00BD147E" w:rsidRPr="00280DCD">
        <w:rPr>
          <w:rFonts w:ascii="Times New Roman" w:hAnsi="Times New Roman" w:cs="Times New Roman"/>
          <w:sz w:val="24"/>
          <w:szCs w:val="24"/>
        </w:rPr>
        <w:t>рства на ближайшее десятилетие</w:t>
      </w:r>
      <w:r w:rsidR="00280DCD">
        <w:rPr>
          <w:rFonts w:ascii="Times New Roman" w:hAnsi="Times New Roman" w:cs="Times New Roman"/>
          <w:sz w:val="24"/>
          <w:szCs w:val="24"/>
        </w:rPr>
        <w:t>.</w:t>
      </w:r>
    </w:p>
    <w:p w:rsidR="00BD147E" w:rsidRPr="00280DCD" w:rsidRDefault="00BD147E" w:rsidP="00280DCD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DCD">
        <w:rPr>
          <w:rFonts w:ascii="Times New Roman" w:hAnsi="Times New Roman" w:cs="Times New Roman"/>
          <w:sz w:val="24"/>
          <w:szCs w:val="24"/>
        </w:rPr>
        <w:t>Развитие и эффективное использование человеческого капитала.</w:t>
      </w:r>
    </w:p>
    <w:p w:rsidR="004D653E" w:rsidRDefault="004D653E" w:rsidP="004D653E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53E" w:rsidRDefault="004D653E" w:rsidP="004D653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53E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ОРГАНИЗАТОРЫ ФОРУМА: </w:t>
      </w:r>
    </w:p>
    <w:p w:rsidR="004D653E" w:rsidRDefault="004D653E" w:rsidP="004D653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5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141443</wp:posOffset>
            </wp:positionH>
            <wp:positionV relativeFrom="paragraph">
              <wp:posOffset>158750</wp:posOffset>
            </wp:positionV>
            <wp:extent cx="1955800" cy="94615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4D65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-708025</wp:posOffset>
            </wp:positionH>
            <wp:positionV relativeFrom="paragraph">
              <wp:posOffset>222206</wp:posOffset>
            </wp:positionV>
            <wp:extent cx="1021715" cy="871855"/>
            <wp:effectExtent l="0" t="0" r="0" b="0"/>
            <wp:wrapNone/>
            <wp:docPr id="307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4D65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2024026</wp:posOffset>
            </wp:positionH>
            <wp:positionV relativeFrom="paragraph">
              <wp:posOffset>225425</wp:posOffset>
            </wp:positionV>
            <wp:extent cx="1764665" cy="814705"/>
            <wp:effectExtent l="0" t="0" r="0" b="0"/>
            <wp:wrapNone/>
            <wp:docPr id="307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4D653E" w:rsidRDefault="00FD7CBA" w:rsidP="004D653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-1977</wp:posOffset>
            </wp:positionV>
            <wp:extent cx="2159260" cy="6717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172" cy="67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653E" w:rsidRDefault="004D653E" w:rsidP="004D653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53E" w:rsidRPr="004D653E" w:rsidRDefault="004D653E" w:rsidP="004D6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53E" w:rsidRDefault="004D653E" w:rsidP="004D653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53E" w:rsidRPr="004D653E" w:rsidRDefault="004D653E" w:rsidP="004D6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53E">
        <w:rPr>
          <w:rFonts w:ascii="Times New Roman" w:hAnsi="Times New Roman" w:cs="Times New Roman"/>
          <w:b/>
          <w:bCs/>
          <w:sz w:val="24"/>
          <w:szCs w:val="24"/>
        </w:rPr>
        <w:t>ПАРТНЕРЫ ФОРУМА:</w:t>
      </w:r>
    </w:p>
    <w:p w:rsidR="00BB3E63" w:rsidRPr="004D653E" w:rsidRDefault="004D653E" w:rsidP="004D653E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53E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BB3E63" w:rsidRPr="004D653E" w:rsidRDefault="004D653E" w:rsidP="004D653E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53E">
        <w:rPr>
          <w:rFonts w:ascii="Times New Roman" w:hAnsi="Times New Roman" w:cs="Times New Roman"/>
          <w:sz w:val="24"/>
          <w:szCs w:val="24"/>
        </w:rPr>
        <w:t>Государственная Дума Российской Федерации</w:t>
      </w:r>
    </w:p>
    <w:p w:rsidR="00BB3E63" w:rsidRPr="004D653E" w:rsidRDefault="004D653E" w:rsidP="004D653E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53E">
        <w:rPr>
          <w:rFonts w:ascii="Times New Roman" w:hAnsi="Times New Roman" w:cs="Times New Roman"/>
          <w:sz w:val="24"/>
          <w:szCs w:val="24"/>
        </w:rPr>
        <w:t>Открытое Правительство</w:t>
      </w:r>
    </w:p>
    <w:p w:rsidR="00BB3E63" w:rsidRPr="004D653E" w:rsidRDefault="004D653E" w:rsidP="004D653E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53E">
        <w:rPr>
          <w:rFonts w:ascii="Times New Roman" w:hAnsi="Times New Roman" w:cs="Times New Roman"/>
          <w:sz w:val="24"/>
          <w:szCs w:val="24"/>
        </w:rPr>
        <w:t>Министерство Российской Федерации по развитию Дальнего Востока</w:t>
      </w:r>
    </w:p>
    <w:p w:rsidR="00BB3E63" w:rsidRPr="004D653E" w:rsidRDefault="004D653E" w:rsidP="004D653E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53E">
        <w:rPr>
          <w:rFonts w:ascii="Times New Roman" w:hAnsi="Times New Roman" w:cs="Times New Roman"/>
          <w:sz w:val="24"/>
          <w:szCs w:val="24"/>
        </w:rPr>
        <w:t>Общественная палата Российской Федерации</w:t>
      </w:r>
    </w:p>
    <w:p w:rsidR="00BB3E63" w:rsidRDefault="004D653E" w:rsidP="004D653E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53E">
        <w:rPr>
          <w:rFonts w:ascii="Times New Roman" w:hAnsi="Times New Roman" w:cs="Times New Roman"/>
          <w:sz w:val="24"/>
          <w:szCs w:val="24"/>
        </w:rPr>
        <w:t>Государственная корпорация «Банк развития и внешнеэкономической деятельности (Внешэкономбанк)»</w:t>
      </w:r>
    </w:p>
    <w:p w:rsidR="004D653E" w:rsidRPr="004D653E" w:rsidRDefault="004D653E" w:rsidP="004D653E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53E">
        <w:rPr>
          <w:rFonts w:ascii="Times New Roman" w:hAnsi="Times New Roman" w:cs="Times New Roman"/>
          <w:sz w:val="24"/>
          <w:szCs w:val="24"/>
        </w:rPr>
        <w:t>Институт научно-общественной экспертизы</w:t>
      </w:r>
    </w:p>
    <w:p w:rsidR="00BB3E63" w:rsidRDefault="004D653E" w:rsidP="00EE34CA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53E">
        <w:rPr>
          <w:rFonts w:ascii="Times New Roman" w:hAnsi="Times New Roman" w:cs="Times New Roman"/>
          <w:sz w:val="24"/>
          <w:szCs w:val="24"/>
        </w:rPr>
        <w:t xml:space="preserve">МГУ им. М.В.Ломоносова, НИУ ВШЭ, РГСУ, </w:t>
      </w:r>
      <w:proofErr w:type="spellStart"/>
      <w:r w:rsidRPr="004D653E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EE34CA">
        <w:rPr>
          <w:rFonts w:ascii="Times New Roman" w:hAnsi="Times New Roman" w:cs="Times New Roman"/>
          <w:sz w:val="24"/>
          <w:szCs w:val="24"/>
        </w:rPr>
        <w:t xml:space="preserve">, </w:t>
      </w:r>
      <w:r w:rsidR="00EE34CA" w:rsidRPr="00EE34CA">
        <w:rPr>
          <w:rFonts w:ascii="Times New Roman" w:hAnsi="Times New Roman" w:cs="Times New Roman"/>
          <w:sz w:val="24"/>
          <w:szCs w:val="24"/>
        </w:rPr>
        <w:t>​</w:t>
      </w:r>
      <w:r w:rsidR="00EE34CA">
        <w:rPr>
          <w:rFonts w:ascii="Times New Roman" w:hAnsi="Times New Roman" w:cs="Times New Roman"/>
          <w:sz w:val="24"/>
          <w:szCs w:val="24"/>
        </w:rPr>
        <w:t xml:space="preserve">РЭУ им. </w:t>
      </w:r>
      <w:r w:rsidR="00EE34CA" w:rsidRPr="00EE34CA">
        <w:rPr>
          <w:rFonts w:ascii="Times New Roman" w:hAnsi="Times New Roman" w:cs="Times New Roman"/>
          <w:sz w:val="24"/>
          <w:szCs w:val="24"/>
        </w:rPr>
        <w:t>Г.В. Плеханова</w:t>
      </w:r>
    </w:p>
    <w:p w:rsidR="004D653E" w:rsidRPr="004D653E" w:rsidRDefault="004D653E" w:rsidP="004D653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147E" w:rsidRPr="00BD147E" w:rsidRDefault="004D653E" w:rsidP="004D6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53E">
        <w:rPr>
          <w:rFonts w:ascii="Times New Roman" w:hAnsi="Times New Roman" w:cs="Times New Roman"/>
          <w:b/>
          <w:bCs/>
          <w:sz w:val="24"/>
          <w:szCs w:val="24"/>
        </w:rPr>
        <w:t>ПРИ ОФИЦИАЛЬНОЙ ПОДДЕРЖКЕ ЮНЕСКО</w:t>
      </w:r>
    </w:p>
    <w:p w:rsidR="00BC7A87" w:rsidRPr="0078084E" w:rsidRDefault="00BC7A87" w:rsidP="00780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713" w:rsidRDefault="00892713" w:rsidP="0089271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89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Москва, EVENT-ХОЛЛ "</w:t>
      </w:r>
      <w:proofErr w:type="spellStart"/>
      <w:r w:rsidRPr="0089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Инфопространство</w:t>
      </w:r>
      <w:proofErr w:type="spellEnd"/>
      <w:r w:rsidRPr="0089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2713" w:rsidRPr="0078084E" w:rsidRDefault="00892713" w:rsidP="0089271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(1-й </w:t>
      </w:r>
      <w:proofErr w:type="spellStart"/>
      <w:r w:rsidRPr="0089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Зачатьевский</w:t>
      </w:r>
      <w:proofErr w:type="spellEnd"/>
      <w:r w:rsidRPr="0089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переулок, дом 4)</w:t>
      </w:r>
    </w:p>
    <w:p w:rsidR="00BC7A87" w:rsidRPr="0078084E" w:rsidRDefault="00BC7A87" w:rsidP="008927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278"/>
        <w:tblW w:w="97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AEEF3" w:themeFill="accent5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41"/>
        <w:gridCol w:w="8363"/>
      </w:tblGrid>
      <w:tr w:rsidR="00034F93" w:rsidRPr="0078084E" w:rsidTr="005978BE">
        <w:trPr>
          <w:trHeight w:val="662"/>
        </w:trPr>
        <w:tc>
          <w:tcPr>
            <w:tcW w:w="9704" w:type="dxa"/>
            <w:gridSpan w:val="2"/>
            <w:shd w:val="clear" w:color="auto" w:fill="DAEEF3" w:themeFill="accent5" w:themeFillTint="33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5978BE" w:rsidRPr="0078084E" w:rsidRDefault="005978BE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8BE" w:rsidRPr="0078084E" w:rsidRDefault="005978BE" w:rsidP="0078084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4E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ФОРУМА</w:t>
            </w:r>
          </w:p>
        </w:tc>
      </w:tr>
      <w:tr w:rsidR="00034F93" w:rsidRPr="0078084E" w:rsidTr="005978BE">
        <w:trPr>
          <w:trHeight w:val="662"/>
        </w:trPr>
        <w:tc>
          <w:tcPr>
            <w:tcW w:w="1341" w:type="dxa"/>
            <w:shd w:val="clear" w:color="auto" w:fill="DAEEF3" w:themeFill="accent5" w:themeFillTint="33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5978BE" w:rsidRPr="0078084E" w:rsidRDefault="005978BE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4E"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8363" w:type="dxa"/>
            <w:shd w:val="clear" w:color="auto" w:fill="DAEEF3" w:themeFill="accent5" w:themeFillTint="33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5978BE" w:rsidRPr="0078084E" w:rsidRDefault="005978BE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E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Форума</w:t>
            </w:r>
          </w:p>
          <w:p w:rsidR="005978BE" w:rsidRPr="0078084E" w:rsidRDefault="005978BE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E">
              <w:rPr>
                <w:rFonts w:ascii="Times New Roman" w:hAnsi="Times New Roman" w:cs="Times New Roman"/>
                <w:sz w:val="24"/>
                <w:szCs w:val="24"/>
              </w:rPr>
              <w:t>Работа выставки</w:t>
            </w:r>
          </w:p>
          <w:p w:rsidR="00451F22" w:rsidRPr="0078084E" w:rsidRDefault="00451F22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93" w:rsidRPr="0078084E" w:rsidTr="005978BE">
        <w:trPr>
          <w:trHeight w:val="379"/>
        </w:trPr>
        <w:tc>
          <w:tcPr>
            <w:tcW w:w="1341" w:type="dxa"/>
            <w:shd w:val="clear" w:color="auto" w:fill="B6DDE8" w:themeFill="accent5" w:themeFillTint="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5978BE" w:rsidRPr="0078084E" w:rsidRDefault="005978BE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4E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8363" w:type="dxa"/>
            <w:shd w:val="clear" w:color="auto" w:fill="B6DDE8" w:themeFill="accent5" w:themeFillTint="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5978BE" w:rsidRPr="0078084E" w:rsidRDefault="005978BE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4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пленарная дискуссия «Социальная политика в России 2030: стратегии социального партнерства»</w:t>
            </w:r>
          </w:p>
          <w:p w:rsidR="00451F22" w:rsidRPr="0078084E" w:rsidRDefault="00451F22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F93" w:rsidRPr="0078084E" w:rsidTr="005978BE">
        <w:trPr>
          <w:trHeight w:val="662"/>
        </w:trPr>
        <w:tc>
          <w:tcPr>
            <w:tcW w:w="1341" w:type="dxa"/>
            <w:shd w:val="clear" w:color="auto" w:fill="DAEEF3" w:themeFill="accent5" w:themeFillTint="33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5978BE" w:rsidRPr="0078084E" w:rsidRDefault="005978BE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4E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8363" w:type="dxa"/>
            <w:shd w:val="clear" w:color="auto" w:fill="DAEEF3" w:themeFill="accent5" w:themeFillTint="33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5978BE" w:rsidRPr="0078084E" w:rsidRDefault="005978BE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E">
              <w:rPr>
                <w:rFonts w:ascii="Times New Roman" w:hAnsi="Times New Roman" w:cs="Times New Roman"/>
                <w:sz w:val="24"/>
                <w:szCs w:val="24"/>
              </w:rPr>
              <w:t>Пресс-подход спикеров</w:t>
            </w:r>
          </w:p>
          <w:p w:rsidR="005978BE" w:rsidRPr="0078084E" w:rsidRDefault="005978BE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E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034F93" w:rsidRPr="0078084E" w:rsidTr="005978BE">
        <w:trPr>
          <w:trHeight w:val="2275"/>
        </w:trPr>
        <w:tc>
          <w:tcPr>
            <w:tcW w:w="1341" w:type="dxa"/>
            <w:shd w:val="clear" w:color="auto" w:fill="B6DDE8" w:themeFill="accent5" w:themeFillTint="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5978BE" w:rsidRPr="0078084E" w:rsidRDefault="005978BE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4E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8363" w:type="dxa"/>
            <w:shd w:val="clear" w:color="auto" w:fill="B6DDE8" w:themeFill="accent5" w:themeFillTint="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5978BE" w:rsidRPr="0078084E" w:rsidRDefault="005978BE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E">
              <w:rPr>
                <w:rFonts w:ascii="Times New Roman" w:hAnsi="Times New Roman" w:cs="Times New Roman"/>
                <w:sz w:val="24"/>
                <w:szCs w:val="24"/>
              </w:rPr>
              <w:t>Параллельные стратегические секции:</w:t>
            </w:r>
          </w:p>
          <w:p w:rsidR="00451F22" w:rsidRPr="0078084E" w:rsidRDefault="00451F22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BE" w:rsidRPr="0077127D" w:rsidRDefault="005978BE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12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8084E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 w:rsidRPr="00771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1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4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Pr="00771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1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4E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771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4E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771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4E"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Pr="0077127D">
              <w:rPr>
                <w:rFonts w:ascii="Times New Roman" w:hAnsi="Times New Roman" w:cs="Times New Roman"/>
                <w:sz w:val="24"/>
                <w:szCs w:val="24"/>
              </w:rPr>
              <w:t xml:space="preserve"> 2030 (</w:t>
            </w:r>
            <w:r w:rsidRPr="00780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Closed</w:t>
            </w:r>
            <w:r w:rsidRPr="00771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</w:t>
            </w:r>
            <w:r w:rsidRPr="00771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  <w:r w:rsidRPr="0077127D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780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Pr="00771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4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Policy</w:t>
            </w:r>
            <w:r w:rsidR="00BD147E" w:rsidRPr="00771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Nexus</w:t>
            </w:r>
            <w:r w:rsidRPr="00771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71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771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Pr="00771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Policy</w:t>
            </w:r>
            <w:r w:rsidRPr="0077127D">
              <w:rPr>
                <w:rFonts w:ascii="Times New Roman" w:hAnsi="Times New Roman" w:cs="Times New Roman"/>
                <w:sz w:val="24"/>
                <w:szCs w:val="24"/>
              </w:rPr>
              <w:t xml:space="preserve">  2030»)</w:t>
            </w:r>
          </w:p>
          <w:p w:rsidR="005978BE" w:rsidRPr="0078084E" w:rsidRDefault="005978BE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27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8084E">
              <w:rPr>
                <w:rFonts w:ascii="Times New Roman" w:hAnsi="Times New Roman" w:cs="Times New Roman"/>
                <w:sz w:val="24"/>
                <w:szCs w:val="24"/>
              </w:rPr>
              <w:t xml:space="preserve">2. «Стратегии демографической и семейной политики в третьем десятилетии 21 века» </w:t>
            </w:r>
          </w:p>
          <w:p w:rsidR="005978BE" w:rsidRPr="0078084E" w:rsidRDefault="005978BE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E">
              <w:rPr>
                <w:rFonts w:ascii="Times New Roman" w:hAnsi="Times New Roman" w:cs="Times New Roman"/>
                <w:sz w:val="24"/>
                <w:szCs w:val="24"/>
              </w:rPr>
              <w:t xml:space="preserve">      3. «Современное здравоохранение и здравоохранение России - место и тренды движения» </w:t>
            </w:r>
          </w:p>
          <w:p w:rsidR="00F77E90" w:rsidRPr="0078084E" w:rsidRDefault="005978BE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E">
              <w:rPr>
                <w:rFonts w:ascii="Times New Roman" w:hAnsi="Times New Roman" w:cs="Times New Roman"/>
                <w:sz w:val="24"/>
                <w:szCs w:val="24"/>
              </w:rPr>
              <w:t xml:space="preserve">      4. </w:t>
            </w:r>
            <w:r w:rsidR="00F77E90" w:rsidRPr="0078084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«Комплекс  мер по обеспечению доступа СО НКО к оказанию услуг в социальной сфере: региональные практики и барьеры реализации»</w:t>
            </w:r>
          </w:p>
          <w:p w:rsidR="005519F6" w:rsidRPr="0078084E" w:rsidRDefault="005978BE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978BE" w:rsidRPr="0078084E" w:rsidRDefault="005978BE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22" w:rsidRPr="0078084E" w:rsidRDefault="00451F22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93" w:rsidRPr="0078084E" w:rsidTr="005978BE">
        <w:trPr>
          <w:trHeight w:val="479"/>
        </w:trPr>
        <w:tc>
          <w:tcPr>
            <w:tcW w:w="1341" w:type="dxa"/>
            <w:shd w:val="clear" w:color="auto" w:fill="DAEEF3" w:themeFill="accent5" w:themeFillTint="33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5978BE" w:rsidRPr="0078084E" w:rsidRDefault="005978BE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4E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8363" w:type="dxa"/>
            <w:shd w:val="clear" w:color="auto" w:fill="DAEEF3" w:themeFill="accent5" w:themeFillTint="33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5978BE" w:rsidRPr="0078084E" w:rsidRDefault="005978BE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E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5978BE" w:rsidRPr="0078084E" w:rsidRDefault="005978BE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E">
              <w:rPr>
                <w:rFonts w:ascii="Times New Roman" w:hAnsi="Times New Roman" w:cs="Times New Roman"/>
                <w:sz w:val="24"/>
                <w:szCs w:val="24"/>
              </w:rPr>
              <w:t>Очные консультации для НКО от экспертов Ассоциации Юристов России</w:t>
            </w:r>
          </w:p>
          <w:p w:rsidR="00451F22" w:rsidRPr="0078084E" w:rsidRDefault="00451F22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93" w:rsidRPr="0078084E" w:rsidTr="005978BE">
        <w:trPr>
          <w:trHeight w:val="2304"/>
        </w:trPr>
        <w:tc>
          <w:tcPr>
            <w:tcW w:w="1341" w:type="dxa"/>
            <w:shd w:val="clear" w:color="auto" w:fill="B6DDE8" w:themeFill="accent5" w:themeFillTint="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5978BE" w:rsidRPr="0078084E" w:rsidRDefault="005978BE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4E">
              <w:rPr>
                <w:rFonts w:ascii="Times New Roman" w:hAnsi="Times New Roman" w:cs="Times New Roman"/>
                <w:b/>
                <w:sz w:val="24"/>
                <w:szCs w:val="24"/>
              </w:rPr>
              <w:t>14.30-16.30</w:t>
            </w:r>
          </w:p>
        </w:tc>
        <w:tc>
          <w:tcPr>
            <w:tcW w:w="8363" w:type="dxa"/>
            <w:shd w:val="clear" w:color="auto" w:fill="B6DDE8" w:themeFill="accent5" w:themeFillTint="66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5978BE" w:rsidRPr="0078084E" w:rsidRDefault="005978BE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E">
              <w:rPr>
                <w:rFonts w:ascii="Times New Roman" w:hAnsi="Times New Roman" w:cs="Times New Roman"/>
                <w:sz w:val="24"/>
                <w:szCs w:val="24"/>
              </w:rPr>
              <w:t>Параллельные рабочие площадки:</w:t>
            </w:r>
          </w:p>
          <w:p w:rsidR="00451F22" w:rsidRPr="0078084E" w:rsidRDefault="00451F22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49" w:rsidRPr="0078084E" w:rsidRDefault="005978BE" w:rsidP="006F314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F3149" w:rsidRPr="0078084E">
              <w:rPr>
                <w:rFonts w:ascii="Times New Roman" w:hAnsi="Times New Roman" w:cs="Times New Roman"/>
                <w:sz w:val="24"/>
                <w:szCs w:val="24"/>
              </w:rPr>
              <w:t xml:space="preserve"> 5. «Государственно-частное партнерство в социальной сфере: поиск оптимальной модели, вариативность подготовки к тиражированию» </w:t>
            </w:r>
          </w:p>
          <w:p w:rsidR="006F3149" w:rsidRDefault="005978BE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14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F3149" w:rsidRPr="0078084E">
              <w:rPr>
                <w:rFonts w:ascii="Times New Roman" w:hAnsi="Times New Roman" w:cs="Times New Roman"/>
                <w:sz w:val="24"/>
                <w:szCs w:val="24"/>
              </w:rPr>
              <w:t xml:space="preserve">6.  Фундаментальные проблемы инвалидов и пути их решения на основе институтов и механизмов социального партнерства           </w:t>
            </w:r>
          </w:p>
          <w:p w:rsidR="004D5229" w:rsidRPr="0078084E" w:rsidRDefault="006F3149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21513" w:rsidRPr="00780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8BE" w:rsidRPr="007808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1513" w:rsidRPr="0078084E">
              <w:rPr>
                <w:rFonts w:ascii="Times New Roman" w:hAnsi="Times New Roman" w:cs="Times New Roman"/>
                <w:sz w:val="24"/>
                <w:szCs w:val="24"/>
              </w:rPr>
              <w:t>Стратегия действий в интересах граждан старшего поколения: работа на систему</w:t>
            </w:r>
          </w:p>
          <w:p w:rsidR="005978BE" w:rsidRPr="0078084E" w:rsidRDefault="004D5229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E">
              <w:rPr>
                <w:rFonts w:ascii="Times New Roman" w:hAnsi="Times New Roman" w:cs="Times New Roman"/>
                <w:sz w:val="24"/>
                <w:szCs w:val="24"/>
              </w:rPr>
              <w:t xml:space="preserve">      8. </w:t>
            </w:r>
            <w:r w:rsidR="0052115A" w:rsidRPr="0078084E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«Создание общей ценности – современная модель межсекторного партнерства для развития социальных инноваций»</w:t>
            </w:r>
            <w:r w:rsidR="0052115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9E1266" w:rsidRPr="0078084E" w:rsidRDefault="005978BE" w:rsidP="006F314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D5229" w:rsidRPr="00780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08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115A" w:rsidRPr="0078084E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 для руководителей социальной сферы регионов: «Условия и критерии эффективного проектного управления в регионах»</w:t>
            </w:r>
          </w:p>
          <w:p w:rsidR="00451F22" w:rsidRPr="0078084E" w:rsidRDefault="00451F22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93" w:rsidRPr="0078084E" w:rsidTr="005978BE">
        <w:trPr>
          <w:trHeight w:val="994"/>
        </w:trPr>
        <w:tc>
          <w:tcPr>
            <w:tcW w:w="1341" w:type="dxa"/>
            <w:shd w:val="clear" w:color="auto" w:fill="DAEEF3" w:themeFill="accent5" w:themeFillTint="33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5978BE" w:rsidRPr="0078084E" w:rsidRDefault="005978BE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4E">
              <w:rPr>
                <w:rFonts w:ascii="Times New Roman" w:hAnsi="Times New Roman" w:cs="Times New Roman"/>
                <w:b/>
                <w:sz w:val="24"/>
                <w:szCs w:val="24"/>
              </w:rPr>
              <w:t>16.30-18.30</w:t>
            </w:r>
          </w:p>
        </w:tc>
        <w:tc>
          <w:tcPr>
            <w:tcW w:w="8363" w:type="dxa"/>
            <w:shd w:val="clear" w:color="auto" w:fill="DAEEF3" w:themeFill="accent5" w:themeFillTint="33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D7CBA" w:rsidRDefault="00FD7CBA" w:rsidP="007808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Форума.</w:t>
            </w:r>
          </w:p>
          <w:p w:rsidR="005978BE" w:rsidRPr="0078084E" w:rsidRDefault="005978BE" w:rsidP="00FD7C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E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награждения победителей Конкурса «СоДействие-2016»</w:t>
            </w:r>
          </w:p>
        </w:tc>
      </w:tr>
    </w:tbl>
    <w:p w:rsidR="00BC7A87" w:rsidRDefault="00BC7A87" w:rsidP="00780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559" w:rsidRDefault="006E6559" w:rsidP="00780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559" w:rsidRDefault="006E6559" w:rsidP="00780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559" w:rsidRPr="0078084E" w:rsidRDefault="006E6559" w:rsidP="00780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A87" w:rsidRPr="0078084E" w:rsidRDefault="00BC7A87" w:rsidP="00780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A87" w:rsidRPr="0078084E" w:rsidRDefault="00BC7A87" w:rsidP="00780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A87" w:rsidRPr="0078084E" w:rsidRDefault="00BC7A87" w:rsidP="00780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A87" w:rsidRPr="0078084E" w:rsidRDefault="00BC7A87" w:rsidP="00780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6B8" w:rsidRPr="0078084E" w:rsidRDefault="007E784C" w:rsidP="00780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ЦЕНТРАЛЬНАЯ</w:t>
      </w:r>
      <w:r w:rsidR="006E506D" w:rsidRPr="0078084E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A8300F" w:rsidRPr="0078084E">
        <w:rPr>
          <w:rFonts w:ascii="Times New Roman" w:hAnsi="Times New Roman" w:cs="Times New Roman"/>
          <w:b/>
          <w:sz w:val="24"/>
          <w:szCs w:val="24"/>
        </w:rPr>
        <w:t>ЛЕНАР</w:t>
      </w:r>
      <w:r w:rsidR="006E506D" w:rsidRPr="0078084E">
        <w:rPr>
          <w:rFonts w:ascii="Times New Roman" w:hAnsi="Times New Roman" w:cs="Times New Roman"/>
          <w:b/>
          <w:sz w:val="24"/>
          <w:szCs w:val="24"/>
        </w:rPr>
        <w:t>НАЯ ДИСКУССИЯ</w:t>
      </w:r>
      <w:r w:rsidR="006E506D" w:rsidRPr="0078084E">
        <w:rPr>
          <w:rFonts w:ascii="Times New Roman" w:hAnsi="Times New Roman" w:cs="Times New Roman"/>
          <w:sz w:val="24"/>
          <w:szCs w:val="24"/>
        </w:rPr>
        <w:t xml:space="preserve"> </w:t>
      </w:r>
      <w:r w:rsidR="006E506D" w:rsidRPr="0078084E">
        <w:rPr>
          <w:rFonts w:ascii="Times New Roman" w:hAnsi="Times New Roman" w:cs="Times New Roman"/>
          <w:b/>
          <w:sz w:val="24"/>
          <w:szCs w:val="24"/>
        </w:rPr>
        <w:t>«</w:t>
      </w:r>
      <w:r w:rsidR="006E506D"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ПОЛИТИКА В РОССИИ 2030: СТРАТЕГИИ СОЦИАЛЬНОГО ПАРТНЕРСТВА</w:t>
      </w:r>
      <w:r w:rsidR="006E506D" w:rsidRPr="0078084E">
        <w:rPr>
          <w:rFonts w:ascii="Times New Roman" w:hAnsi="Times New Roman" w:cs="Times New Roman"/>
          <w:b/>
          <w:sz w:val="24"/>
          <w:szCs w:val="24"/>
        </w:rPr>
        <w:t>»</w:t>
      </w:r>
    </w:p>
    <w:p w:rsidR="008C517F" w:rsidRPr="0078084E" w:rsidRDefault="008C517F" w:rsidP="00780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06D" w:rsidRPr="0078084E" w:rsidRDefault="002416B8" w:rsidP="0078084E">
      <w:pPr>
        <w:tabs>
          <w:tab w:val="center" w:pos="41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78084E">
        <w:rPr>
          <w:rFonts w:ascii="Times New Roman" w:hAnsi="Times New Roman" w:cs="Times New Roman"/>
          <w:sz w:val="24"/>
          <w:szCs w:val="24"/>
        </w:rPr>
        <w:t xml:space="preserve"> </w:t>
      </w:r>
      <w:r w:rsidR="006E506D" w:rsidRPr="0078084E">
        <w:rPr>
          <w:rFonts w:ascii="Times New Roman" w:hAnsi="Times New Roman" w:cs="Times New Roman"/>
          <w:sz w:val="24"/>
          <w:szCs w:val="24"/>
        </w:rPr>
        <w:t>- Е.Л. Николаева, председатель Оргкомитета Социального Форума России</w:t>
      </w:r>
    </w:p>
    <w:p w:rsidR="006E506D" w:rsidRPr="0078084E" w:rsidRDefault="006E506D" w:rsidP="0078084E">
      <w:pPr>
        <w:tabs>
          <w:tab w:val="center" w:pos="41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06D" w:rsidRPr="0078084E" w:rsidRDefault="006E506D" w:rsidP="0078084E">
      <w:pPr>
        <w:tabs>
          <w:tab w:val="center" w:pos="41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Спикеры</w:t>
      </w:r>
      <w:r w:rsidRPr="0078084E">
        <w:rPr>
          <w:rFonts w:ascii="Times New Roman" w:hAnsi="Times New Roman" w:cs="Times New Roman"/>
          <w:sz w:val="24"/>
          <w:szCs w:val="24"/>
        </w:rPr>
        <w:t xml:space="preserve"> (на согласовании):</w:t>
      </w:r>
    </w:p>
    <w:p w:rsidR="005978BE" w:rsidRPr="0078084E" w:rsidRDefault="005978BE" w:rsidP="00196527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Голодец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Ольга Юрьевна, Заместитель Председателя Правительства Российской Федерации</w:t>
      </w:r>
      <w:r w:rsidR="00E90D11" w:rsidRPr="0078084E">
        <w:rPr>
          <w:rFonts w:ascii="Times New Roman" w:hAnsi="Times New Roman" w:cs="Times New Roman"/>
          <w:sz w:val="24"/>
          <w:szCs w:val="24"/>
        </w:rPr>
        <w:t>;</w:t>
      </w:r>
    </w:p>
    <w:p w:rsidR="00E90D11" w:rsidRPr="0078084E" w:rsidRDefault="00E90D11" w:rsidP="00196527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Васильева Ольга Юрьевна, министр образования РФ; </w:t>
      </w:r>
    </w:p>
    <w:p w:rsidR="005978BE" w:rsidRPr="0078084E" w:rsidRDefault="005978BE" w:rsidP="00196527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Топилин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Максим Анатольевич, Министр труда и социальной защиты Российской Федерации</w:t>
      </w:r>
      <w:r w:rsidR="00E90D11" w:rsidRPr="0078084E">
        <w:rPr>
          <w:rFonts w:ascii="Times New Roman" w:hAnsi="Times New Roman" w:cs="Times New Roman"/>
          <w:sz w:val="24"/>
          <w:szCs w:val="24"/>
        </w:rPr>
        <w:t>;</w:t>
      </w:r>
    </w:p>
    <w:p w:rsidR="008D4775" w:rsidRPr="0078084E" w:rsidRDefault="008D4775" w:rsidP="00196527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Скворцова Вероника Игоревна, Министр здравоохранения Российской Федерации</w:t>
      </w:r>
      <w:r w:rsidR="00E90D11" w:rsidRPr="0078084E">
        <w:rPr>
          <w:rFonts w:ascii="Times New Roman" w:hAnsi="Times New Roman" w:cs="Times New Roman"/>
          <w:sz w:val="24"/>
          <w:szCs w:val="24"/>
        </w:rPr>
        <w:t>;</w:t>
      </w:r>
    </w:p>
    <w:p w:rsidR="006D5773" w:rsidRPr="006D5773" w:rsidRDefault="006D5773" w:rsidP="006D5773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73">
        <w:rPr>
          <w:rFonts w:ascii="Times New Roman" w:hAnsi="Times New Roman" w:cs="Times New Roman"/>
          <w:sz w:val="24"/>
          <w:szCs w:val="24"/>
        </w:rPr>
        <w:t>Чупшева</w:t>
      </w:r>
      <w:proofErr w:type="spellEnd"/>
      <w:r w:rsidRPr="006D5773">
        <w:rPr>
          <w:rFonts w:ascii="Times New Roman" w:hAnsi="Times New Roman" w:cs="Times New Roman"/>
          <w:sz w:val="24"/>
          <w:szCs w:val="24"/>
        </w:rPr>
        <w:t xml:space="preserve"> Светлана Витальевна, директор направления «Социальные инициативы», АНО «Агентство стратегических инициатив по продвижению новых проектов»; </w:t>
      </w:r>
    </w:p>
    <w:p w:rsidR="006D5773" w:rsidRPr="006D5773" w:rsidRDefault="006D5773" w:rsidP="006D5773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773">
        <w:rPr>
          <w:rFonts w:ascii="Times New Roman" w:hAnsi="Times New Roman" w:cs="Times New Roman"/>
          <w:sz w:val="24"/>
          <w:szCs w:val="24"/>
        </w:rPr>
        <w:t>Тополева-</w:t>
      </w:r>
      <w:proofErr w:type="spellStart"/>
      <w:r w:rsidRPr="006D5773">
        <w:rPr>
          <w:rFonts w:ascii="Times New Roman" w:hAnsi="Times New Roman" w:cs="Times New Roman"/>
          <w:sz w:val="24"/>
          <w:szCs w:val="24"/>
        </w:rPr>
        <w:t>Солдунова</w:t>
      </w:r>
      <w:proofErr w:type="spellEnd"/>
      <w:r w:rsidRPr="006D5773">
        <w:rPr>
          <w:rFonts w:ascii="Times New Roman" w:hAnsi="Times New Roman" w:cs="Times New Roman"/>
          <w:sz w:val="24"/>
          <w:szCs w:val="24"/>
        </w:rPr>
        <w:t xml:space="preserve"> Елена Андреевна,  Директор АНО «Агентство социальной информации»;</w:t>
      </w:r>
    </w:p>
    <w:p w:rsidR="008D4775" w:rsidRPr="006D5773" w:rsidRDefault="008D4775" w:rsidP="006D5773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73">
        <w:rPr>
          <w:rFonts w:ascii="Times New Roman" w:hAnsi="Times New Roman" w:cs="Times New Roman"/>
          <w:sz w:val="24"/>
          <w:szCs w:val="24"/>
        </w:rPr>
        <w:t>Дендев</w:t>
      </w:r>
      <w:proofErr w:type="spellEnd"/>
      <w:r w:rsidRPr="006D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773">
        <w:rPr>
          <w:rFonts w:ascii="Times New Roman" w:hAnsi="Times New Roman" w:cs="Times New Roman"/>
          <w:sz w:val="24"/>
          <w:szCs w:val="24"/>
        </w:rPr>
        <w:t>Бадарч</w:t>
      </w:r>
      <w:proofErr w:type="spellEnd"/>
      <w:r w:rsidRPr="006D5773">
        <w:rPr>
          <w:rFonts w:ascii="Times New Roman" w:hAnsi="Times New Roman" w:cs="Times New Roman"/>
          <w:sz w:val="24"/>
          <w:szCs w:val="24"/>
        </w:rPr>
        <w:t>, руководитель Дирекции по социальным преобразованиям ЮНЕСКО, автор глобальной стратегии  ЮНЕСКО «Управление социальными преобразованиями»</w:t>
      </w:r>
      <w:r w:rsidR="00E90D11" w:rsidRPr="006D5773">
        <w:rPr>
          <w:rFonts w:ascii="Times New Roman" w:hAnsi="Times New Roman" w:cs="Times New Roman"/>
          <w:sz w:val="24"/>
          <w:szCs w:val="24"/>
        </w:rPr>
        <w:t>;</w:t>
      </w:r>
    </w:p>
    <w:p w:rsidR="008D4775" w:rsidRPr="0078084E" w:rsidRDefault="008D4775" w:rsidP="00196527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Филипп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Мазюель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>, научный руководитель Института экономического развития и государственного управления при Министерствах экономики, финансов и промышленной политики Французской Республики, кандидат в Президенты Французской Республики</w:t>
      </w:r>
      <w:r w:rsidR="00E90D11" w:rsidRPr="0078084E">
        <w:rPr>
          <w:rFonts w:ascii="Times New Roman" w:hAnsi="Times New Roman" w:cs="Times New Roman"/>
          <w:sz w:val="24"/>
          <w:szCs w:val="24"/>
        </w:rPr>
        <w:t>;</w:t>
      </w:r>
    </w:p>
    <w:p w:rsidR="008D4775" w:rsidRPr="0078084E" w:rsidRDefault="008D4775" w:rsidP="00196527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Аузан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Александр Александрович, декан экономического факультета МГУ им. М.В. Ломоносова</w:t>
      </w:r>
      <w:r w:rsidR="00621513" w:rsidRPr="0078084E">
        <w:rPr>
          <w:rFonts w:ascii="Times New Roman" w:hAnsi="Times New Roman" w:cs="Times New Roman"/>
          <w:sz w:val="24"/>
          <w:szCs w:val="24"/>
        </w:rPr>
        <w:t>;</w:t>
      </w:r>
    </w:p>
    <w:p w:rsidR="00170DDA" w:rsidRPr="0078084E" w:rsidRDefault="00170DDA" w:rsidP="00196527">
      <w:pPr>
        <w:pStyle w:val="a4"/>
        <w:numPr>
          <w:ilvl w:val="0"/>
          <w:numId w:val="9"/>
        </w:numPr>
        <w:tabs>
          <w:tab w:val="center" w:pos="284"/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Кузьминов Ярослав Иванович, ректор Высшей школы экономики (ВШЭ)</w:t>
      </w:r>
    </w:p>
    <w:p w:rsidR="00A8300F" w:rsidRPr="0078084E" w:rsidRDefault="00A8300F" w:rsidP="00196527">
      <w:pPr>
        <w:pStyle w:val="a4"/>
        <w:numPr>
          <w:ilvl w:val="0"/>
          <w:numId w:val="9"/>
        </w:numPr>
        <w:tabs>
          <w:tab w:val="left" w:pos="284"/>
          <w:tab w:val="left" w:pos="851"/>
          <w:tab w:val="center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Зверева Наталия Ивановна, Директор Фонда региональных социальных программ «Наше будущее»</w:t>
      </w:r>
      <w:r w:rsidR="00621513" w:rsidRPr="0078084E">
        <w:rPr>
          <w:rFonts w:ascii="Times New Roman" w:hAnsi="Times New Roman" w:cs="Times New Roman"/>
          <w:sz w:val="24"/>
          <w:szCs w:val="24"/>
        </w:rPr>
        <w:t>;</w:t>
      </w:r>
    </w:p>
    <w:p w:rsidR="0031341C" w:rsidRDefault="0031341C" w:rsidP="0052115A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Епископ Орехово-Зуевский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Пантелеимон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>, Председатель Синодального отдела по церковной благотворительности и социальному служению</w:t>
      </w:r>
      <w:r w:rsidR="00BB2F0E">
        <w:rPr>
          <w:rFonts w:ascii="Times New Roman" w:hAnsi="Times New Roman" w:cs="Times New Roman"/>
          <w:sz w:val="24"/>
          <w:szCs w:val="24"/>
        </w:rPr>
        <w:t>;</w:t>
      </w:r>
    </w:p>
    <w:p w:rsidR="0052115A" w:rsidRPr="0052115A" w:rsidRDefault="0052115A" w:rsidP="0052115A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5A">
        <w:rPr>
          <w:rFonts w:ascii="Times New Roman" w:hAnsi="Times New Roman" w:cs="Times New Roman"/>
          <w:sz w:val="24"/>
          <w:szCs w:val="24"/>
        </w:rPr>
        <w:t>Морозова Мария Андреевна, Генеральный директор благотворительного фонда Елены и Геннадия Тимченко</w:t>
      </w:r>
    </w:p>
    <w:p w:rsidR="002416B8" w:rsidRPr="0078084E" w:rsidRDefault="00A8300F" w:rsidP="00196527">
      <w:pPr>
        <w:pStyle w:val="a4"/>
        <w:numPr>
          <w:ilvl w:val="0"/>
          <w:numId w:val="9"/>
        </w:numPr>
        <w:tabs>
          <w:tab w:val="left" w:pos="851"/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Груздев</w:t>
      </w:r>
      <w:r w:rsidR="008F14A9" w:rsidRPr="0078084E">
        <w:rPr>
          <w:rFonts w:ascii="Times New Roman" w:hAnsi="Times New Roman" w:cs="Times New Roman"/>
          <w:sz w:val="24"/>
          <w:szCs w:val="24"/>
        </w:rPr>
        <w:t xml:space="preserve"> Владимир </w:t>
      </w:r>
      <w:r w:rsidR="00621513" w:rsidRPr="0078084E">
        <w:rPr>
          <w:rFonts w:ascii="Times New Roman" w:hAnsi="Times New Roman" w:cs="Times New Roman"/>
          <w:sz w:val="24"/>
          <w:szCs w:val="24"/>
        </w:rPr>
        <w:t>С</w:t>
      </w:r>
      <w:r w:rsidR="008F14A9" w:rsidRPr="0078084E">
        <w:rPr>
          <w:rFonts w:ascii="Times New Roman" w:hAnsi="Times New Roman" w:cs="Times New Roman"/>
          <w:sz w:val="24"/>
          <w:szCs w:val="24"/>
        </w:rPr>
        <w:t>ергеевич</w:t>
      </w:r>
      <w:r w:rsidR="00621513" w:rsidRPr="0078084E">
        <w:rPr>
          <w:rFonts w:ascii="Times New Roman" w:hAnsi="Times New Roman" w:cs="Times New Roman"/>
          <w:sz w:val="24"/>
          <w:szCs w:val="24"/>
        </w:rPr>
        <w:t>,</w:t>
      </w:r>
      <w:r w:rsidR="008F14A9" w:rsidRPr="0078084E">
        <w:rPr>
          <w:rFonts w:ascii="Times New Roman" w:hAnsi="Times New Roman" w:cs="Times New Roman"/>
          <w:sz w:val="24"/>
          <w:szCs w:val="24"/>
        </w:rPr>
        <w:t xml:space="preserve"> член Бюро Президиума Ассоциации юристов России</w:t>
      </w:r>
      <w:r w:rsidR="00621513" w:rsidRPr="0078084E">
        <w:rPr>
          <w:rFonts w:ascii="Times New Roman" w:hAnsi="Times New Roman" w:cs="Times New Roman"/>
          <w:sz w:val="24"/>
          <w:szCs w:val="24"/>
        </w:rPr>
        <w:t>.</w:t>
      </w:r>
    </w:p>
    <w:p w:rsidR="007F2231" w:rsidRPr="0078084E" w:rsidRDefault="007F2231" w:rsidP="00196527">
      <w:pPr>
        <w:tabs>
          <w:tab w:val="left" w:pos="851"/>
          <w:tab w:val="center" w:pos="993"/>
          <w:tab w:val="center" w:pos="41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06D" w:rsidRPr="0078084E" w:rsidRDefault="006E506D" w:rsidP="0078084E">
      <w:pPr>
        <w:tabs>
          <w:tab w:val="center" w:pos="41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6C4" w:rsidRPr="0078084E" w:rsidRDefault="006E506D" w:rsidP="0078084E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1. </w:t>
      </w:r>
      <w:proofErr w:type="gramStart"/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КРУГЛЫЙ СТОЛ </w:t>
      </w:r>
      <w:r w:rsidR="00FD31DC"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НАУКА И ПРАКТИКА В РОССИЙСКОЙ СОЦИАЛЬНОЙ ПОЛИТИКЕ 2030</w:t>
      </w:r>
      <w:r w:rsidR="00FD31DC"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CLOSED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ROUND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TABLE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RESEARCH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D14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POLICY</w:t>
      </w:r>
      <w:r w:rsidR="00BD147E" w:rsidRPr="00BD1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NEXUS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RUSSIAN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SOCIAL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POLICY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2030»)</w:t>
      </w:r>
      <w:proofErr w:type="gramEnd"/>
    </w:p>
    <w:p w:rsidR="00E32C08" w:rsidRDefault="00E32C08" w:rsidP="00E32C08">
      <w:pPr>
        <w:pStyle w:val="a5"/>
      </w:pPr>
      <w:r>
        <w:t xml:space="preserve">Модератор: Ефремов Сергей Владиславович, руководитель Международной лаборатории «Центр исследования экономики институтов гражданского общества» МГУ имени М.В. Ломоносова, референт Минэкономразвития России, член экспертного совета АНО «Агентство стратегических инициатив по продвижению новых проектов» </w:t>
      </w:r>
    </w:p>
    <w:p w:rsidR="00E32C08" w:rsidRDefault="00E32C08" w:rsidP="000146A8">
      <w:pPr>
        <w:pStyle w:val="a5"/>
        <w:tabs>
          <w:tab w:val="left" w:pos="3366"/>
        </w:tabs>
        <w:jc w:val="both"/>
      </w:pPr>
      <w:r>
        <w:t xml:space="preserve">Спикеры (на согласовании): </w:t>
      </w:r>
      <w:r w:rsidR="000146A8">
        <w:tab/>
      </w:r>
    </w:p>
    <w:p w:rsidR="000146A8" w:rsidRPr="000146A8" w:rsidRDefault="000146A8" w:rsidP="000146A8">
      <w:pPr>
        <w:pStyle w:val="a5"/>
        <w:numPr>
          <w:ilvl w:val="0"/>
          <w:numId w:val="9"/>
        </w:numPr>
        <w:tabs>
          <w:tab w:val="left" w:pos="851"/>
        </w:tabs>
        <w:jc w:val="both"/>
      </w:pPr>
      <w:r w:rsidRPr="000146A8">
        <w:t>Васильева Ольга Юрьевна, Министр образования и науки Российской Федерации</w:t>
      </w:r>
    </w:p>
    <w:p w:rsidR="000146A8" w:rsidRDefault="00E32C08" w:rsidP="003467A5">
      <w:pPr>
        <w:pStyle w:val="a5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proofErr w:type="spellStart"/>
      <w:r>
        <w:lastRenderedPageBreak/>
        <w:t>Дендев</w:t>
      </w:r>
      <w:proofErr w:type="spellEnd"/>
      <w:r>
        <w:t xml:space="preserve"> </w:t>
      </w:r>
      <w:proofErr w:type="spellStart"/>
      <w:r>
        <w:t>Бадарч</w:t>
      </w:r>
      <w:proofErr w:type="spellEnd"/>
      <w:r>
        <w:t xml:space="preserve">, руководитель Дирекции по социальным преобразованиям ЮНЕСКО, </w:t>
      </w:r>
      <w:proofErr w:type="gramStart"/>
      <w:r>
        <w:t>со-автор</w:t>
      </w:r>
      <w:proofErr w:type="gramEnd"/>
      <w:r>
        <w:t xml:space="preserve"> глобальной стратегии ЮНЕСКО «Управление социальными преобразованиями»; </w:t>
      </w:r>
    </w:p>
    <w:p w:rsidR="002747EF" w:rsidRPr="002747EF" w:rsidRDefault="00E32C08" w:rsidP="002747EF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0" w:firstLine="360"/>
        <w:jc w:val="both"/>
      </w:pPr>
      <w:proofErr w:type="spellStart"/>
      <w:r>
        <w:t>Гужел</w:t>
      </w:r>
      <w:r w:rsidR="000146A8">
        <w:t>я</w:t>
      </w:r>
      <w:proofErr w:type="spellEnd"/>
      <w:r>
        <w:t xml:space="preserve"> Дмитрий </w:t>
      </w:r>
      <w:r w:rsidR="000146A8">
        <w:t xml:space="preserve">Юрьевич, </w:t>
      </w:r>
      <w:r>
        <w:t>руководителя управления образовательных</w:t>
      </w:r>
      <w:r w:rsidR="002747EF">
        <w:t xml:space="preserve"> проектов МИА «Россия сегодня»;</w:t>
      </w:r>
      <w:r w:rsidR="002747EF" w:rsidRPr="002747EF">
        <w:t>​</w:t>
      </w:r>
    </w:p>
    <w:p w:rsidR="002747EF" w:rsidRDefault="002747EF" w:rsidP="002747EF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0" w:firstLine="360"/>
        <w:jc w:val="both"/>
      </w:pPr>
      <w:r w:rsidRPr="002747EF">
        <w:t xml:space="preserve">Гусейнов </w:t>
      </w:r>
      <w:proofErr w:type="spellStart"/>
      <w:r w:rsidRPr="002747EF">
        <w:t>Руфат</w:t>
      </w:r>
      <w:proofErr w:type="spellEnd"/>
      <w:r w:rsidRPr="002747EF">
        <w:t xml:space="preserve"> </w:t>
      </w:r>
      <w:proofErr w:type="spellStart"/>
      <w:r w:rsidRPr="002747EF">
        <w:t>Сабирович</w:t>
      </w:r>
      <w:proofErr w:type="spellEnd"/>
      <w:r w:rsidRPr="002747EF">
        <w:t>, директор Научно - инновационного парка РЭУ им. Г.В. Плеханова, президент Международного фонда развития;</w:t>
      </w:r>
    </w:p>
    <w:p w:rsidR="00E32C08" w:rsidRDefault="00E32C08" w:rsidP="002747EF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0" w:firstLine="360"/>
        <w:jc w:val="both"/>
      </w:pPr>
      <w:r>
        <w:t xml:space="preserve">Филипп </w:t>
      </w:r>
      <w:proofErr w:type="spellStart"/>
      <w:r>
        <w:t>Мазюель</w:t>
      </w:r>
      <w:proofErr w:type="spellEnd"/>
      <w:r>
        <w:t xml:space="preserve">, научный руководитель Института экономического развития и государственного управления при Министерствах экономики, финансов и промышленной политики Французской Республики, кандидат в Президенты Французской Республики </w:t>
      </w:r>
    </w:p>
    <w:p w:rsidR="000146A8" w:rsidRDefault="000146A8" w:rsidP="003467A5">
      <w:pPr>
        <w:pStyle w:val="a5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proofErr w:type="spellStart"/>
      <w:r w:rsidRPr="000146A8">
        <w:t>Геерт</w:t>
      </w:r>
      <w:proofErr w:type="spellEnd"/>
      <w:r w:rsidRPr="000146A8">
        <w:t xml:space="preserve"> </w:t>
      </w:r>
      <w:proofErr w:type="spellStart"/>
      <w:r w:rsidRPr="000146A8">
        <w:t>Букарт</w:t>
      </w:r>
      <w:proofErr w:type="spellEnd"/>
      <w:r w:rsidRPr="000146A8">
        <w:t>, президент  Международного института наук управления</w:t>
      </w:r>
    </w:p>
    <w:p w:rsidR="000146A8" w:rsidRDefault="000146A8" w:rsidP="003467A5">
      <w:pPr>
        <w:pStyle w:val="a5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proofErr w:type="spellStart"/>
      <w:r w:rsidRPr="000146A8">
        <w:t>Франсис</w:t>
      </w:r>
      <w:proofErr w:type="spellEnd"/>
      <w:r w:rsidRPr="000146A8">
        <w:t xml:space="preserve"> Стюарт, Председатель Комитета пол</w:t>
      </w:r>
      <w:r>
        <w:t xml:space="preserve">итики развития Экономического и </w:t>
      </w:r>
      <w:r w:rsidRPr="000146A8">
        <w:t>социального совета ООН</w:t>
      </w:r>
    </w:p>
    <w:p w:rsidR="00E32C08" w:rsidRDefault="00E32C08" w:rsidP="003467A5">
      <w:pPr>
        <w:pStyle w:val="a5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r>
        <w:t xml:space="preserve">Николаева Елена Леонидовна, омбудсмен в сфере строительства, Президент НАМИКС; </w:t>
      </w:r>
    </w:p>
    <w:p w:rsidR="00E32C08" w:rsidRDefault="00E32C08" w:rsidP="003467A5">
      <w:pPr>
        <w:pStyle w:val="a5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proofErr w:type="spellStart"/>
      <w:r>
        <w:t>Чупшева</w:t>
      </w:r>
      <w:proofErr w:type="spellEnd"/>
      <w:r>
        <w:t xml:space="preserve"> Светлана Витальевна, директор направления «Социальные инициативы», АНО «Агентство стратегических инициатив по продвижению новых проектов»; </w:t>
      </w:r>
    </w:p>
    <w:p w:rsidR="00E32C08" w:rsidRDefault="00E32C08" w:rsidP="003467A5">
      <w:pPr>
        <w:pStyle w:val="a5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proofErr w:type="spellStart"/>
      <w:r>
        <w:t>Аузан</w:t>
      </w:r>
      <w:proofErr w:type="spellEnd"/>
      <w:r>
        <w:t xml:space="preserve"> Александр Александрович, декан экономического факультета МГУ им. М.В. Ломоносова, член Экономического совета при Президенте РФ, член Правительственной комиссии по проведению административной реформы, президент Института национального проекта «Общественный договор»; </w:t>
      </w:r>
    </w:p>
    <w:p w:rsidR="00E32C08" w:rsidRDefault="00E32C08" w:rsidP="003467A5">
      <w:pPr>
        <w:pStyle w:val="a5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r>
        <w:t xml:space="preserve">Комарова Наталья, губернатор Ханты-Мансийского автономного округа-Югра; </w:t>
      </w:r>
    </w:p>
    <w:p w:rsidR="00E32C08" w:rsidRDefault="00E32C08" w:rsidP="003467A5">
      <w:pPr>
        <w:pStyle w:val="a5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r>
        <w:t xml:space="preserve">Королев </w:t>
      </w:r>
      <w:r w:rsidR="000146A8">
        <w:t>Олег Петрович</w:t>
      </w:r>
      <w:r>
        <w:t xml:space="preserve">, глава администрации Липецкой области; </w:t>
      </w:r>
    </w:p>
    <w:p w:rsidR="00E32C08" w:rsidRDefault="00E32C08" w:rsidP="003467A5">
      <w:pPr>
        <w:pStyle w:val="a5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proofErr w:type="spellStart"/>
      <w:r>
        <w:t>Оганов</w:t>
      </w:r>
      <w:proofErr w:type="spellEnd"/>
      <w:r>
        <w:t xml:space="preserve"> Александр</w:t>
      </w:r>
      <w:r w:rsidR="000146A8">
        <w:t xml:space="preserve"> Георгиевич</w:t>
      </w:r>
      <w:r>
        <w:t xml:space="preserve">, Генеральный директор и основатель платформы онлайн-образования univeb.ru; </w:t>
      </w:r>
    </w:p>
    <w:p w:rsidR="00E32C08" w:rsidRDefault="00E32C08" w:rsidP="003467A5">
      <w:pPr>
        <w:pStyle w:val="a5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r>
        <w:t xml:space="preserve">Федоров Валерий Валерьевич, Генеральный директор ВЦИОМ; </w:t>
      </w:r>
    </w:p>
    <w:p w:rsidR="00E32C08" w:rsidRDefault="00E32C08" w:rsidP="003467A5">
      <w:pPr>
        <w:pStyle w:val="a5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proofErr w:type="spellStart"/>
      <w:r>
        <w:t>Пожалов</w:t>
      </w:r>
      <w:proofErr w:type="spellEnd"/>
      <w:r>
        <w:t xml:space="preserve"> Александр Алексеевич, Директор по исследованиям ИСЭПИ;</w:t>
      </w:r>
    </w:p>
    <w:p w:rsidR="000146A8" w:rsidRDefault="00E32C08" w:rsidP="003467A5">
      <w:pPr>
        <w:pStyle w:val="a5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r w:rsidRPr="00E32C08">
        <w:t>Куценко</w:t>
      </w:r>
      <w:r w:rsidR="000146A8" w:rsidRPr="000146A8">
        <w:t xml:space="preserve"> </w:t>
      </w:r>
      <w:r w:rsidR="000146A8" w:rsidRPr="00E32C08">
        <w:t>Ольга</w:t>
      </w:r>
      <w:r w:rsidR="000146A8">
        <w:t xml:space="preserve"> Евгеньевна</w:t>
      </w:r>
      <w:r w:rsidRPr="00196527">
        <w:t>, директор Института социального проектирования</w:t>
      </w:r>
      <w:r w:rsidR="000146A8">
        <w:t>;</w:t>
      </w:r>
    </w:p>
    <w:p w:rsidR="000146A8" w:rsidRDefault="000146A8" w:rsidP="003467A5">
      <w:pPr>
        <w:pStyle w:val="a5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r w:rsidRPr="000146A8">
        <w:t>Кузьминов Ярослав Иванович, ректор Высшей школы экономики (ВШЭ)</w:t>
      </w:r>
    </w:p>
    <w:p w:rsidR="005C7AAF" w:rsidRDefault="005C7AAF" w:rsidP="00EE34CA">
      <w:pPr>
        <w:pStyle w:val="a5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r w:rsidRPr="005C7AAF">
        <w:t xml:space="preserve">Сурова Надежда Юрьевна, Профессор, Директор </w:t>
      </w:r>
      <w:r w:rsidR="00EE34CA">
        <w:t>​</w:t>
      </w:r>
      <w:proofErr w:type="spellStart"/>
      <w:proofErr w:type="gramStart"/>
      <w:r w:rsidR="00EE34CA">
        <w:t>Директор</w:t>
      </w:r>
      <w:proofErr w:type="spellEnd"/>
      <w:proofErr w:type="gramEnd"/>
      <w:r w:rsidR="00EE34CA">
        <w:t xml:space="preserve"> Института управления и  социально-экономического проектирования</w:t>
      </w:r>
      <w:r w:rsidR="00EE34CA">
        <w:t xml:space="preserve"> </w:t>
      </w:r>
      <w:r w:rsidR="00EE34CA">
        <w:t>ФГБОУ ВО "Российский экономический университет им. Г.В. Плеханова", Руководитель проекта АНО "Агентство стратегических инициатив и новых проектов (АСИ)​, Председатель Правления Ассоциации управленческих кадров</w:t>
      </w:r>
      <w:r w:rsidR="00EE34CA">
        <w:t>;</w:t>
      </w:r>
    </w:p>
    <w:p w:rsidR="00425522" w:rsidRDefault="00425522" w:rsidP="00EE34CA">
      <w:pPr>
        <w:pStyle w:val="a5"/>
        <w:numPr>
          <w:ilvl w:val="0"/>
          <w:numId w:val="9"/>
        </w:numPr>
        <w:tabs>
          <w:tab w:val="left" w:pos="851"/>
        </w:tabs>
        <w:ind w:left="0" w:firstLine="360"/>
        <w:jc w:val="both"/>
      </w:pPr>
      <w:r>
        <w:t xml:space="preserve">Ксения Мокрушина, Руководитель Центра городских исследований СКОЛКОВО, Магистр городского планирования, </w:t>
      </w:r>
      <w:proofErr w:type="spellStart"/>
      <w:r>
        <w:t>Massachusetts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2010-12</w:t>
      </w:r>
    </w:p>
    <w:p w:rsidR="00E32C08" w:rsidRDefault="00E32C08" w:rsidP="00E32C08">
      <w:pPr>
        <w:pStyle w:val="a5"/>
      </w:pPr>
      <w:r>
        <w:t xml:space="preserve">Темы для обсуждения: </w:t>
      </w:r>
    </w:p>
    <w:p w:rsidR="00E32C08" w:rsidRPr="00E32C08" w:rsidRDefault="00E32C08" w:rsidP="00E32C08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2C08">
        <w:rPr>
          <w:rFonts w:ascii="Times New Roman" w:hAnsi="Times New Roman" w:cs="Times New Roman"/>
          <w:i/>
          <w:iCs/>
          <w:sz w:val="24"/>
          <w:szCs w:val="24"/>
        </w:rPr>
        <w:t xml:space="preserve">Россия стоит перед серьезными вызовами социальной сферы. Очевидно, что принятие стратегических решений требует с одной стороны, </w:t>
      </w:r>
      <w:proofErr w:type="gramStart"/>
      <w:r w:rsidRPr="00E32C08">
        <w:rPr>
          <w:rFonts w:ascii="Times New Roman" w:hAnsi="Times New Roman" w:cs="Times New Roman"/>
          <w:i/>
          <w:iCs/>
          <w:sz w:val="24"/>
          <w:szCs w:val="24"/>
        </w:rPr>
        <w:t>высоко качественной</w:t>
      </w:r>
      <w:proofErr w:type="gramEnd"/>
      <w:r w:rsidRPr="00E32C08">
        <w:rPr>
          <w:rFonts w:ascii="Times New Roman" w:hAnsi="Times New Roman" w:cs="Times New Roman"/>
          <w:i/>
          <w:iCs/>
          <w:sz w:val="24"/>
          <w:szCs w:val="24"/>
        </w:rPr>
        <w:t xml:space="preserve"> информации о состоянии сферы, о возможных социально-экономических эффектах от различных решений, с другой стороны – знание лучшего российского и международного опыта использования науки в государственной политике. В контексте Стратегии 2030 потребность в практически полезных, применимых, объективных и своевременных исследованиях в социальной сфере особо высока. </w:t>
      </w:r>
    </w:p>
    <w:p w:rsidR="00E32C08" w:rsidRPr="00E32C08" w:rsidRDefault="00E32C08" w:rsidP="00E32C08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2C08">
        <w:rPr>
          <w:rFonts w:ascii="Times New Roman" w:hAnsi="Times New Roman" w:cs="Times New Roman"/>
          <w:i/>
          <w:iCs/>
          <w:sz w:val="24"/>
          <w:szCs w:val="24"/>
        </w:rPr>
        <w:t xml:space="preserve">Какие задачи ставит Правительство Российской Федерации и власть в регионах перед исследователями в социальной и экономической сфере? </w:t>
      </w:r>
    </w:p>
    <w:p w:rsidR="00E32C08" w:rsidRPr="00E32C08" w:rsidRDefault="00E32C08" w:rsidP="00E32C08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2C0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Каковы основные проблемы, с которыми сталкивается власть при использовании результатов исследований сейчас? </w:t>
      </w:r>
    </w:p>
    <w:p w:rsidR="00E32C08" w:rsidRPr="00E32C08" w:rsidRDefault="00E32C08" w:rsidP="00E32C08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2C08">
        <w:rPr>
          <w:rFonts w:ascii="Times New Roman" w:hAnsi="Times New Roman" w:cs="Times New Roman"/>
          <w:i/>
          <w:iCs/>
          <w:sz w:val="24"/>
          <w:szCs w:val="24"/>
        </w:rPr>
        <w:t xml:space="preserve">Как правильно реализовать связку «наука-практика» в Стратегии 2030 на благо российского общества? </w:t>
      </w:r>
    </w:p>
    <w:p w:rsidR="00E046C4" w:rsidRPr="0078084E" w:rsidRDefault="00E046C4" w:rsidP="0078084E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0DA" w:rsidRPr="0078084E" w:rsidRDefault="00B560DA" w:rsidP="0078084E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45C" w:rsidRPr="0078084E" w:rsidRDefault="006E506D" w:rsidP="0078084E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2: «СТРАТЕГИИ ДЕМОГРАФИЧЕСКОЙ И СЕМЕЙНОЙ ПОЛИТИКИ В ТРЕТЬЕМ ДЕСЯТИЛЕТИИ 21 ВЕКА» </w:t>
      </w:r>
    </w:p>
    <w:p w:rsidR="004C545C" w:rsidRPr="0078084E" w:rsidRDefault="004C545C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78084E">
        <w:rPr>
          <w:rFonts w:ascii="Times New Roman" w:hAnsi="Times New Roman" w:cs="Times New Roman"/>
          <w:sz w:val="24"/>
          <w:szCs w:val="24"/>
        </w:rPr>
        <w:t xml:space="preserve"> - Рыбальченко Сергей Игоревич, Генеральный директор Института научно-общественной экспертизы.</w:t>
      </w:r>
    </w:p>
    <w:p w:rsidR="005235F6" w:rsidRPr="0078084E" w:rsidRDefault="005235F6" w:rsidP="0078084E">
      <w:pPr>
        <w:tabs>
          <w:tab w:val="left" w:pos="284"/>
        </w:tabs>
        <w:spacing w:before="24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Спикеры (на согласовании):</w:t>
      </w:r>
    </w:p>
    <w:p w:rsidR="002747EF" w:rsidRPr="0078084E" w:rsidRDefault="002747EF" w:rsidP="002747E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78084E">
        <w:t>Антимонова Марина Юрьевна, министр социально-демографической и  семейной политики Самарской области;</w:t>
      </w:r>
    </w:p>
    <w:p w:rsidR="002747EF" w:rsidRPr="0078084E" w:rsidRDefault="002747EF" w:rsidP="002747E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proofErr w:type="spellStart"/>
      <w:r w:rsidRPr="0078084E">
        <w:t>Аполихин</w:t>
      </w:r>
      <w:proofErr w:type="spellEnd"/>
      <w:r w:rsidRPr="0078084E">
        <w:t xml:space="preserve"> Олег Иванович - научный руководитель школ репродуктивного здоровья, главный специалист Минздрава России;</w:t>
      </w:r>
    </w:p>
    <w:p w:rsidR="002747EF" w:rsidRPr="0078084E" w:rsidRDefault="002747EF" w:rsidP="002747EF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proofErr w:type="spellStart"/>
      <w:r w:rsidRPr="0078084E">
        <w:t>Волосовец</w:t>
      </w:r>
      <w:proofErr w:type="spellEnd"/>
      <w:r w:rsidRPr="0078084E">
        <w:t xml:space="preserve"> Татьяна Владимировна, Директор Учреждения Российской академии образования «Институт изучения детства, семьи и воспитания Российской академии образования»; </w:t>
      </w:r>
    </w:p>
    <w:p w:rsidR="002747EF" w:rsidRDefault="002747EF" w:rsidP="002747EF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78084E">
        <w:t xml:space="preserve">Галушка Александр Сергеевич, Министр Российской Федерации по развитию Дальнего Востока; </w:t>
      </w:r>
    </w:p>
    <w:p w:rsidR="002747EF" w:rsidRPr="0078084E" w:rsidRDefault="002747EF" w:rsidP="002747EF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  <w:rPr>
          <w:bCs/>
        </w:rPr>
      </w:pPr>
      <w:r w:rsidRPr="0078084E">
        <w:rPr>
          <w:bCs/>
        </w:rPr>
        <w:t xml:space="preserve">Епископ Орехово-Зуевский </w:t>
      </w:r>
      <w:proofErr w:type="spellStart"/>
      <w:r w:rsidRPr="0078084E">
        <w:rPr>
          <w:bCs/>
        </w:rPr>
        <w:t>Пантелеимон</w:t>
      </w:r>
      <w:proofErr w:type="spellEnd"/>
      <w:r w:rsidRPr="0078084E">
        <w:rPr>
          <w:bCs/>
        </w:rPr>
        <w:t>, Председатель Синодального отдела по церковной благотворительности и социальному служению</w:t>
      </w:r>
    </w:p>
    <w:p w:rsidR="002747EF" w:rsidRDefault="002747EF" w:rsidP="002747EF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 xml:space="preserve">Журавлев Дмитрий Анатольевич – Генеральный директор института региональных проблем; </w:t>
      </w:r>
    </w:p>
    <w:p w:rsidR="002747EF" w:rsidRDefault="002747EF" w:rsidP="002747EF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78084E">
        <w:t>Журавлев Дмитрий Анатольевич – Генеральный директор института региональных проблем;</w:t>
      </w:r>
    </w:p>
    <w:p w:rsidR="002747EF" w:rsidRPr="002747EF" w:rsidRDefault="002747EF" w:rsidP="002747EF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proofErr w:type="spellStart"/>
      <w:r w:rsidRPr="002747EF">
        <w:t>Калабихина</w:t>
      </w:r>
      <w:proofErr w:type="spellEnd"/>
      <w:r w:rsidRPr="002747EF">
        <w:t> Ирина Евгеньевна</w:t>
      </w:r>
      <w:r w:rsidRPr="002747EF">
        <w:t xml:space="preserve">, </w:t>
      </w:r>
      <w:proofErr w:type="spellStart"/>
      <w:r w:rsidRPr="002747EF">
        <w:t>и.о</w:t>
      </w:r>
      <w:proofErr w:type="spellEnd"/>
      <w:r w:rsidRPr="002747EF">
        <w:t>.</w:t>
      </w:r>
      <w:r>
        <w:t xml:space="preserve"> </w:t>
      </w:r>
      <w:proofErr w:type="spellStart"/>
      <w:r w:rsidRPr="002747EF">
        <w:t>зав</w:t>
      </w:r>
      <w:proofErr w:type="gramStart"/>
      <w:r w:rsidRPr="002747EF">
        <w:t>.к</w:t>
      </w:r>
      <w:proofErr w:type="gramEnd"/>
      <w:r w:rsidRPr="002747EF">
        <w:t>афедро</w:t>
      </w:r>
      <w:r>
        <w:t>й</w:t>
      </w:r>
      <w:proofErr w:type="spellEnd"/>
      <w:r>
        <w:t xml:space="preserve"> </w:t>
      </w:r>
      <w:r w:rsidRPr="002747EF">
        <w:t xml:space="preserve">народонаселения экономического факультета МГУ имени </w:t>
      </w:r>
      <w:proofErr w:type="spellStart"/>
      <w:r w:rsidRPr="002747EF">
        <w:t>М.В.Ломоносова</w:t>
      </w:r>
      <w:proofErr w:type="spellEnd"/>
      <w:r w:rsidRPr="002747EF">
        <w:t>;</w:t>
      </w:r>
    </w:p>
    <w:p w:rsidR="002747EF" w:rsidRPr="0078084E" w:rsidRDefault="002747EF" w:rsidP="002747EF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proofErr w:type="spellStart"/>
      <w:r w:rsidRPr="0078084E">
        <w:t>Карпович</w:t>
      </w:r>
      <w:proofErr w:type="spellEnd"/>
      <w:r w:rsidRPr="0078084E">
        <w:t xml:space="preserve"> Наталья Николаевна, Председатель объединения многодетных семей г. Москвы.</w:t>
      </w:r>
    </w:p>
    <w:p w:rsidR="002747EF" w:rsidRDefault="002747EF" w:rsidP="002747EF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78084E">
        <w:t>Кувшинников Олег Александрович,  Губернатор Вологодской области;</w:t>
      </w:r>
    </w:p>
    <w:p w:rsidR="002747EF" w:rsidRDefault="002747EF" w:rsidP="002747EF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A50C1C">
        <w:t>Лебедь Ольга Леонидовна, эксперт фонда Андрея Первозванного по вопросам семейно-демографической политики «Святость материнства», кандидат социологич</w:t>
      </w:r>
      <w:r>
        <w:t>еских наук</w:t>
      </w:r>
      <w:r w:rsidRPr="00A50C1C">
        <w:t xml:space="preserve"> </w:t>
      </w:r>
    </w:p>
    <w:p w:rsidR="002747EF" w:rsidRPr="0078084E" w:rsidRDefault="002747EF" w:rsidP="002747EF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A50C1C">
        <w:t>Мищенко Владимир Анатольевич, исполнительный директор Фонда Андрея Первозванного</w:t>
      </w:r>
    </w:p>
    <w:p w:rsidR="002747EF" w:rsidRPr="0078084E" w:rsidRDefault="002747EF" w:rsidP="002747EF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78084E">
        <w:t xml:space="preserve">Морозов Сергей Иванович, Губернатор Ульяновской области; </w:t>
      </w:r>
    </w:p>
    <w:p w:rsidR="002747EF" w:rsidRPr="0078084E" w:rsidRDefault="002747EF" w:rsidP="002747EF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78084E">
        <w:t>Петрова Светлана Валентиновна - директор Департамента демографической политики и социальной защиты населения Минтруда России;</w:t>
      </w:r>
    </w:p>
    <w:p w:rsidR="002747EF" w:rsidRPr="0078084E" w:rsidRDefault="002747EF" w:rsidP="002747EF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proofErr w:type="spellStart"/>
      <w:r w:rsidRPr="0078084E">
        <w:rPr>
          <w:bCs/>
        </w:rPr>
        <w:t>Слепак</w:t>
      </w:r>
      <w:proofErr w:type="spellEnd"/>
      <w:r w:rsidRPr="0078084E">
        <w:t xml:space="preserve"> </w:t>
      </w:r>
      <w:r w:rsidRPr="0078084E">
        <w:rPr>
          <w:bCs/>
        </w:rPr>
        <w:t>Владимир</w:t>
      </w:r>
      <w:r w:rsidRPr="0078084E">
        <w:t xml:space="preserve"> </w:t>
      </w:r>
      <w:r w:rsidRPr="0078084E">
        <w:rPr>
          <w:bCs/>
        </w:rPr>
        <w:t>Анатольевич</w:t>
      </w:r>
      <w:r w:rsidRPr="0078084E">
        <w:t>, Председатель комиссии ОПРФ по социальной поддержке граждан и качеству жизни;</w:t>
      </w:r>
    </w:p>
    <w:p w:rsidR="002747EF" w:rsidRPr="0078084E" w:rsidRDefault="002747EF" w:rsidP="002747EF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proofErr w:type="spellStart"/>
      <w:r w:rsidRPr="0078084E">
        <w:t>Спивак</w:t>
      </w:r>
      <w:proofErr w:type="spellEnd"/>
      <w:r w:rsidRPr="0078084E">
        <w:t xml:space="preserve"> Александр Михайлович, Председатель Правления </w:t>
      </w:r>
      <w:proofErr w:type="spellStart"/>
      <w:r w:rsidRPr="0078084E">
        <w:t>Национальногой</w:t>
      </w:r>
      <w:proofErr w:type="spellEnd"/>
      <w:r w:rsidRPr="0078084E">
        <w:t xml:space="preserve"> фонда защиты детей от жестокого обращения, член Правительственной комиссии по делам несовершеннолетних и защите их прав;   </w:t>
      </w:r>
    </w:p>
    <w:p w:rsidR="002747EF" w:rsidRPr="0078084E" w:rsidRDefault="002747EF" w:rsidP="002747EF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78084E">
        <w:t xml:space="preserve">Тимаков Валентин Витальевич, Генеральный директор агентства по развитию человеческого капитала на Дальнем Востоке; </w:t>
      </w:r>
    </w:p>
    <w:p w:rsidR="002747EF" w:rsidRPr="0078084E" w:rsidRDefault="002747EF" w:rsidP="002747EF">
      <w:pPr>
        <w:pStyle w:val="a5"/>
        <w:numPr>
          <w:ilvl w:val="0"/>
          <w:numId w:val="1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</w:pPr>
      <w:r w:rsidRPr="0078084E">
        <w:t>Ткаченко Руслан Анатольевич, директор АНО «Институт демографического развития и репродуктивного потенциала»;</w:t>
      </w:r>
    </w:p>
    <w:p w:rsidR="004C545C" w:rsidRPr="0078084E" w:rsidRDefault="004C545C" w:rsidP="0078084E">
      <w:pPr>
        <w:pStyle w:val="a4"/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084E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Вопросы для обсуждения:</w:t>
      </w:r>
    </w:p>
    <w:p w:rsidR="004C545C" w:rsidRPr="0078084E" w:rsidRDefault="004C545C" w:rsidP="00BD147E">
      <w:pPr>
        <w:pStyle w:val="a4"/>
        <w:numPr>
          <w:ilvl w:val="0"/>
          <w:numId w:val="2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С какими демографическими процессами столкнется страна в третьем десятилетии 21 века? </w:t>
      </w:r>
    </w:p>
    <w:p w:rsidR="004C545C" w:rsidRPr="0078084E" w:rsidRDefault="004C545C" w:rsidP="00BD147E">
      <w:pPr>
        <w:pStyle w:val="a4"/>
        <w:numPr>
          <w:ilvl w:val="0"/>
          <w:numId w:val="2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Как репродуктивный потенциал и ускоренное старение населения отразится на экономике и социальной сфере страны? </w:t>
      </w:r>
    </w:p>
    <w:p w:rsidR="004C545C" w:rsidRPr="0078084E" w:rsidRDefault="004C545C" w:rsidP="00BD147E">
      <w:pPr>
        <w:pStyle w:val="a4"/>
        <w:numPr>
          <w:ilvl w:val="0"/>
          <w:numId w:val="2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Как это отразится на состоянии </w:t>
      </w:r>
      <w:proofErr w:type="gramStart"/>
      <w:r w:rsidRPr="0078084E">
        <w:rPr>
          <w:rFonts w:ascii="Times New Roman" w:hAnsi="Times New Roman" w:cs="Times New Roman"/>
          <w:i/>
          <w:sz w:val="24"/>
          <w:szCs w:val="24"/>
        </w:rPr>
        <w:t>семьи</w:t>
      </w:r>
      <w:proofErr w:type="gramEnd"/>
      <w:r w:rsidRPr="0078084E">
        <w:rPr>
          <w:rFonts w:ascii="Times New Roman" w:hAnsi="Times New Roman" w:cs="Times New Roman"/>
          <w:i/>
          <w:sz w:val="24"/>
          <w:szCs w:val="24"/>
        </w:rPr>
        <w:t xml:space="preserve"> и с </w:t>
      </w:r>
      <w:proofErr w:type="gramStart"/>
      <w:r w:rsidRPr="0078084E">
        <w:rPr>
          <w:rFonts w:ascii="Times New Roman" w:hAnsi="Times New Roman" w:cs="Times New Roman"/>
          <w:i/>
          <w:sz w:val="24"/>
          <w:szCs w:val="24"/>
        </w:rPr>
        <w:t>какие</w:t>
      </w:r>
      <w:proofErr w:type="gramEnd"/>
      <w:r w:rsidRPr="0078084E">
        <w:rPr>
          <w:rFonts w:ascii="Times New Roman" w:hAnsi="Times New Roman" w:cs="Times New Roman"/>
          <w:i/>
          <w:sz w:val="24"/>
          <w:szCs w:val="24"/>
        </w:rPr>
        <w:t xml:space="preserve"> меры семейной политики помогут противостоять негативным тенденциям?</w:t>
      </w:r>
    </w:p>
    <w:p w:rsidR="004C545C" w:rsidRPr="0078084E" w:rsidRDefault="004C545C" w:rsidP="00BD147E">
      <w:pPr>
        <w:pStyle w:val="a4"/>
        <w:numPr>
          <w:ilvl w:val="0"/>
          <w:numId w:val="2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>Что нужно будет предпринять власти до 2025 года, чтобы отреагировать на вызовы и негативные сценарии? </w:t>
      </w:r>
    </w:p>
    <w:p w:rsidR="004C545C" w:rsidRPr="0078084E" w:rsidRDefault="004C545C" w:rsidP="007808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0DA" w:rsidRPr="0078084E" w:rsidRDefault="00B560DA" w:rsidP="0078084E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0DA" w:rsidRPr="0078084E" w:rsidRDefault="00B560DA" w:rsidP="0078084E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5F6" w:rsidRPr="0078084E" w:rsidRDefault="006E506D" w:rsidP="0078084E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3: «СОВРЕМЕННОЕ ЗДРАВООХРАНЕНИЕ И ЗДРАВООХРАНЕНИЕ РОССИИ - МЕСТО И ТРЕНДЫ ДВИЖЕНИЯ» </w:t>
      </w:r>
    </w:p>
    <w:p w:rsidR="005235F6" w:rsidRPr="0078084E" w:rsidRDefault="005235F6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78084E">
        <w:rPr>
          <w:rFonts w:ascii="Times New Roman" w:hAnsi="Times New Roman" w:cs="Times New Roman"/>
          <w:sz w:val="24"/>
          <w:szCs w:val="24"/>
        </w:rPr>
        <w:t xml:space="preserve">: Попович Лариса Дмитриевна, </w:t>
      </w:r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4E">
        <w:rPr>
          <w:rFonts w:ascii="Times New Roman" w:hAnsi="Times New Roman" w:cs="Times New Roman"/>
          <w:sz w:val="24"/>
          <w:szCs w:val="24"/>
        </w:rPr>
        <w:t>Директор Института экономики здравоохранения - Национального исследовательского университета Высшая Школа экономики, директор Независимого Института Социальных инноваций</w:t>
      </w:r>
    </w:p>
    <w:p w:rsidR="005235F6" w:rsidRPr="0078084E" w:rsidRDefault="005235F6" w:rsidP="0078084E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Спикеры (на согласовании):</w:t>
      </w:r>
    </w:p>
    <w:p w:rsidR="005235F6" w:rsidRPr="0078084E" w:rsidRDefault="005235F6" w:rsidP="00196527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Крестинский Юрий Александрович -  директор Института развития общественного здравоохранения, руководитель Центра экономики и управления в здравоохранении </w:t>
      </w:r>
      <w:proofErr w:type="gramStart"/>
      <w:r w:rsidRPr="0078084E">
        <w:rPr>
          <w:rFonts w:ascii="Times New Roman" w:hAnsi="Times New Roman" w:cs="Times New Roman"/>
          <w:sz w:val="24"/>
          <w:szCs w:val="24"/>
        </w:rPr>
        <w:t>бизнес-школы</w:t>
      </w:r>
      <w:proofErr w:type="gramEnd"/>
      <w:r w:rsidRPr="0078084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>»;</w:t>
      </w:r>
    </w:p>
    <w:p w:rsidR="005235F6" w:rsidRPr="0078084E" w:rsidRDefault="005235F6" w:rsidP="00196527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Гурдус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Оскарович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, Генеральный директор ООО «РМИ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Партнерс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>», член Экспертного Совета при Правительстве РФ;</w:t>
      </w:r>
    </w:p>
    <w:p w:rsidR="005235F6" w:rsidRPr="0078084E" w:rsidRDefault="005235F6" w:rsidP="00196527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Журавлева Марина Владимировна, Доктор медицинских наук, профессор кафедры клинической фармакологии и пропедевтики внутренних болезней;</w:t>
      </w:r>
    </w:p>
    <w:p w:rsidR="005235F6" w:rsidRPr="0078084E" w:rsidRDefault="005235F6" w:rsidP="00196527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Зырянов Сергей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Кенсаринович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>, Профессор кафедры клинической фармакологии Российского национального исследовательского медицинского Университета им. Н.И.Пирогова МЗ РФ;</w:t>
      </w:r>
    </w:p>
    <w:p w:rsidR="005235F6" w:rsidRPr="0078084E" w:rsidRDefault="005235F6" w:rsidP="00196527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Масчан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Алексей Александрович, Зам. Директора ФНКЦ "Детской гематологии, онкологии и иммунологии";</w:t>
      </w:r>
    </w:p>
    <w:p w:rsidR="005235F6" w:rsidRPr="0078084E" w:rsidRDefault="005235F6" w:rsidP="00196527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Хабриев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Рамил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Усманович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>, академик РАМН, доктор медицинских наук, доктор фармацевтических наук, профессор, Директор ФГБУ «Национальный НИИ общественного здоровья» им. Семашко Н.А. РАН.</w:t>
      </w:r>
    </w:p>
    <w:p w:rsidR="004D5229" w:rsidRDefault="00300E3B" w:rsidP="00196527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Пономарёв Илья Вадимович</w:t>
      </w:r>
      <w:r w:rsidR="004D5229" w:rsidRPr="0078084E">
        <w:rPr>
          <w:rFonts w:ascii="Times New Roman" w:hAnsi="Times New Roman" w:cs="Times New Roman"/>
          <w:sz w:val="24"/>
          <w:szCs w:val="24"/>
        </w:rPr>
        <w:t>, Управляющий директор ОАО «ФЦПФ», руководитель направлени</w:t>
      </w:r>
      <w:r w:rsidRPr="0078084E">
        <w:rPr>
          <w:rFonts w:ascii="Times New Roman" w:hAnsi="Times New Roman" w:cs="Times New Roman"/>
          <w:sz w:val="24"/>
          <w:szCs w:val="24"/>
        </w:rPr>
        <w:t>я</w:t>
      </w:r>
      <w:r w:rsidR="004D5229" w:rsidRPr="0078084E">
        <w:rPr>
          <w:rFonts w:ascii="Times New Roman" w:hAnsi="Times New Roman" w:cs="Times New Roman"/>
          <w:sz w:val="24"/>
          <w:szCs w:val="24"/>
        </w:rPr>
        <w:t xml:space="preserve"> по развитию бизнеса</w:t>
      </w:r>
    </w:p>
    <w:p w:rsidR="002330D9" w:rsidRDefault="00182A74" w:rsidP="003467A5">
      <w:pPr>
        <w:pStyle w:val="a4"/>
        <w:numPr>
          <w:ilvl w:val="0"/>
          <w:numId w:val="1"/>
        </w:numPr>
        <w:tabs>
          <w:tab w:val="left" w:pos="0"/>
        </w:tabs>
        <w:spacing w:before="240"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Усеи</w:t>
      </w:r>
      <w:r w:rsidR="002330D9" w:rsidRPr="002330D9">
        <w:rPr>
          <w:rFonts w:ascii="Times New Roman" w:hAnsi="Times New Roman" w:cs="Times New Roman"/>
          <w:sz w:val="24"/>
          <w:szCs w:val="24"/>
        </w:rPr>
        <w:t>нович</w:t>
      </w:r>
      <w:proofErr w:type="spellEnd"/>
      <w:r w:rsidR="002330D9" w:rsidRPr="002330D9">
        <w:rPr>
          <w:rFonts w:ascii="Times New Roman" w:hAnsi="Times New Roman" w:cs="Times New Roman"/>
          <w:sz w:val="24"/>
          <w:szCs w:val="24"/>
        </w:rPr>
        <w:t xml:space="preserve"> Халилов,  Партнер, Руководитель практики медико-биологических услуг и здравоохранения в СНГ,  EY</w:t>
      </w:r>
    </w:p>
    <w:p w:rsidR="002330D9" w:rsidRPr="0078084E" w:rsidRDefault="002330D9" w:rsidP="002330D9">
      <w:pPr>
        <w:pStyle w:val="a4"/>
        <w:tabs>
          <w:tab w:val="left" w:pos="284"/>
          <w:tab w:val="left" w:pos="851"/>
        </w:tabs>
        <w:spacing w:before="240"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235F6" w:rsidRPr="0078084E" w:rsidRDefault="005235F6" w:rsidP="00196527">
      <w:pPr>
        <w:pStyle w:val="ac"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5F6" w:rsidRPr="0078084E" w:rsidRDefault="005235F6" w:rsidP="0078084E">
      <w:pPr>
        <w:pStyle w:val="ac"/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084E">
        <w:rPr>
          <w:rFonts w:ascii="Times New Roman" w:hAnsi="Times New Roman" w:cs="Times New Roman"/>
          <w:b/>
          <w:i/>
          <w:sz w:val="24"/>
          <w:szCs w:val="24"/>
        </w:rPr>
        <w:t>Темы для обсуждения:</w:t>
      </w:r>
    </w:p>
    <w:p w:rsidR="00462F00" w:rsidRPr="0078084E" w:rsidRDefault="00462F00" w:rsidP="00BD147E">
      <w:pPr>
        <w:pStyle w:val="a4"/>
        <w:numPr>
          <w:ilvl w:val="0"/>
          <w:numId w:val="2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iCs/>
          <w:sz w:val="24"/>
          <w:szCs w:val="24"/>
        </w:rPr>
        <w:t xml:space="preserve">Несмотря на значительные успехи, достигнутые за последние годы российской системой здравоохранения, в отрасли все еще остаются серьезные проблемные зоны, требующие не только организационных, но и финансовых вложений. </w:t>
      </w:r>
      <w:r w:rsidRPr="0078084E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Вместе с тем, в современных экономических условиях возможности дополнительного повышения государственных расходов</w:t>
      </w:r>
      <w:r w:rsidRPr="0078084E">
        <w:rPr>
          <w:rFonts w:ascii="Times New Roman" w:hAnsi="Times New Roman" w:cs="Times New Roman"/>
          <w:i/>
          <w:sz w:val="24"/>
          <w:szCs w:val="24"/>
        </w:rPr>
        <w:t> </w:t>
      </w:r>
      <w:r w:rsidRPr="0078084E">
        <w:rPr>
          <w:rFonts w:ascii="Times New Roman" w:hAnsi="Times New Roman" w:cs="Times New Roman"/>
          <w:i/>
          <w:iCs/>
          <w:sz w:val="24"/>
          <w:szCs w:val="24"/>
        </w:rPr>
        <w:t> на цели здравоохранения</w:t>
      </w:r>
      <w:r w:rsidRPr="0078084E">
        <w:rPr>
          <w:rFonts w:ascii="Times New Roman" w:hAnsi="Times New Roman" w:cs="Times New Roman"/>
          <w:i/>
          <w:sz w:val="24"/>
          <w:szCs w:val="24"/>
        </w:rPr>
        <w:t> </w:t>
      </w:r>
      <w:r w:rsidR="002330D9">
        <w:rPr>
          <w:rFonts w:ascii="Times New Roman" w:hAnsi="Times New Roman" w:cs="Times New Roman"/>
          <w:i/>
          <w:iCs/>
          <w:sz w:val="24"/>
          <w:szCs w:val="24"/>
        </w:rPr>
        <w:t> ограничены.</w:t>
      </w:r>
    </w:p>
    <w:p w:rsidR="0064215D" w:rsidRPr="0078084E" w:rsidRDefault="00462F00" w:rsidP="00BD147E">
      <w:pPr>
        <w:pStyle w:val="a4"/>
        <w:numPr>
          <w:ilvl w:val="0"/>
          <w:numId w:val="2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iCs/>
          <w:sz w:val="24"/>
          <w:szCs w:val="24"/>
        </w:rPr>
        <w:t xml:space="preserve">Как и какими инструментами можно решать проблему дефицита государственных ресурсов? </w:t>
      </w:r>
    </w:p>
    <w:p w:rsidR="0064215D" w:rsidRPr="0078084E" w:rsidRDefault="00462F00" w:rsidP="00BD147E">
      <w:pPr>
        <w:pStyle w:val="a4"/>
        <w:numPr>
          <w:ilvl w:val="0"/>
          <w:numId w:val="2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iCs/>
          <w:sz w:val="24"/>
          <w:szCs w:val="24"/>
        </w:rPr>
        <w:t>Как российской медицине ответить на глобальные демографические,</w:t>
      </w:r>
      <w:r w:rsidRPr="0078084E">
        <w:rPr>
          <w:rFonts w:ascii="Times New Roman" w:hAnsi="Times New Roman" w:cs="Times New Roman"/>
          <w:i/>
          <w:sz w:val="24"/>
          <w:szCs w:val="24"/>
        </w:rPr>
        <w:t> </w:t>
      </w:r>
      <w:r w:rsidRPr="0078084E">
        <w:rPr>
          <w:rFonts w:ascii="Times New Roman" w:hAnsi="Times New Roman" w:cs="Times New Roman"/>
          <w:i/>
          <w:iCs/>
          <w:sz w:val="24"/>
          <w:szCs w:val="24"/>
        </w:rPr>
        <w:t xml:space="preserve"> экономические, эпидемиологические вызовы, повысить конкурентоспособность отрасли в условиях нарастания международного спроса на квалифицированные кадры и новые технологии здравоохранения? </w:t>
      </w:r>
    </w:p>
    <w:p w:rsidR="0064215D" w:rsidRPr="0078084E" w:rsidRDefault="00462F00" w:rsidP="00BD147E">
      <w:pPr>
        <w:pStyle w:val="a4"/>
        <w:numPr>
          <w:ilvl w:val="0"/>
          <w:numId w:val="2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iCs/>
          <w:sz w:val="24"/>
          <w:szCs w:val="24"/>
        </w:rPr>
        <w:t xml:space="preserve">Какую роль в решении проблем должны играть бизнес и НКО? </w:t>
      </w:r>
    </w:p>
    <w:p w:rsidR="005235F6" w:rsidRPr="002330D9" w:rsidRDefault="00462F00" w:rsidP="00BD147E">
      <w:pPr>
        <w:pStyle w:val="a4"/>
        <w:numPr>
          <w:ilvl w:val="0"/>
          <w:numId w:val="2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iCs/>
          <w:sz w:val="24"/>
          <w:szCs w:val="24"/>
        </w:rPr>
        <w:t>Какие инструменты для об</w:t>
      </w:r>
      <w:r w:rsidR="0064215D" w:rsidRPr="0078084E">
        <w:rPr>
          <w:rFonts w:ascii="Times New Roman" w:hAnsi="Times New Roman" w:cs="Times New Roman"/>
          <w:i/>
          <w:iCs/>
          <w:sz w:val="24"/>
          <w:szCs w:val="24"/>
        </w:rPr>
        <w:t>еспечения этой роли уже созданы</w:t>
      </w:r>
      <w:r w:rsidRPr="0078084E">
        <w:rPr>
          <w:rFonts w:ascii="Times New Roman" w:hAnsi="Times New Roman" w:cs="Times New Roman"/>
          <w:i/>
          <w:iCs/>
          <w:sz w:val="24"/>
          <w:szCs w:val="24"/>
        </w:rPr>
        <w:t>, а каких еще не хватает?</w:t>
      </w:r>
    </w:p>
    <w:p w:rsidR="002330D9" w:rsidRPr="0078084E" w:rsidRDefault="002330D9" w:rsidP="00A45EDC">
      <w:pPr>
        <w:pStyle w:val="a4"/>
        <w:numPr>
          <w:ilvl w:val="0"/>
          <w:numId w:val="2"/>
        </w:numPr>
        <w:tabs>
          <w:tab w:val="left" w:pos="1418"/>
        </w:tabs>
        <w:spacing w:before="240" w:after="0"/>
        <w:ind w:left="1418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0D9">
        <w:rPr>
          <w:rFonts w:ascii="Times New Roman" w:hAnsi="Times New Roman" w:cs="Times New Roman"/>
          <w:i/>
          <w:sz w:val="24"/>
          <w:szCs w:val="24"/>
        </w:rPr>
        <w:t>Медицинские кластеры как новый формат в системе здравоохранения</w:t>
      </w:r>
    </w:p>
    <w:p w:rsidR="005235F6" w:rsidRPr="0078084E" w:rsidRDefault="005235F6" w:rsidP="0078084E">
      <w:pPr>
        <w:pStyle w:val="a4"/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60DA" w:rsidRPr="0078084E" w:rsidRDefault="00B560DA" w:rsidP="0078084E">
      <w:pPr>
        <w:pStyle w:val="a4"/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0DA" w:rsidRPr="0078084E" w:rsidRDefault="00B560DA" w:rsidP="0078084E">
      <w:pPr>
        <w:pStyle w:val="a4"/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E90" w:rsidRPr="0078084E" w:rsidRDefault="00EE34CA" w:rsidP="0078084E">
      <w:pPr>
        <w:pStyle w:val="a4"/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4: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3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НЕГОСУДАРСТВЕННЫХ ОРГАНИЗАЦИЙ  В ОКАЗАНИИ СОЦИАЛЬНЫХ УСЛУГ В РЕГИОНАХ РОССИИ: ВОЗМОЖНОСТИ, ОЖИДАНИЯ, ЗАДАЧИ, ПРАКТИКИ, ИНСТРУМЕНТЫ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7E90" w:rsidRPr="0078084E" w:rsidRDefault="00F77E90" w:rsidP="0078084E">
      <w:pPr>
        <w:pStyle w:val="a4"/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E90" w:rsidRPr="0078084E" w:rsidRDefault="00F77E90" w:rsidP="0078084E">
      <w:pPr>
        <w:pStyle w:val="a4"/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170DDA" w:rsidRPr="0078084E">
        <w:rPr>
          <w:rFonts w:ascii="Times New Roman" w:hAnsi="Times New Roman" w:cs="Times New Roman"/>
          <w:b/>
          <w:sz w:val="24"/>
          <w:szCs w:val="24"/>
        </w:rPr>
        <w:t>ы</w:t>
      </w:r>
      <w:r w:rsidRPr="0078084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77E90" w:rsidRPr="0078084E" w:rsidRDefault="00F77E90" w:rsidP="00196527">
      <w:pPr>
        <w:pStyle w:val="a4"/>
        <w:numPr>
          <w:ilvl w:val="0"/>
          <w:numId w:val="1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Тополева-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Солдунова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Елена Андреевна,  Директор АНО «Агентство социальной информации»</w:t>
      </w:r>
      <w:r w:rsidR="00A8300F" w:rsidRPr="0078084E">
        <w:rPr>
          <w:rFonts w:ascii="Times New Roman" w:hAnsi="Times New Roman" w:cs="Times New Roman"/>
          <w:sz w:val="24"/>
          <w:szCs w:val="24"/>
        </w:rPr>
        <w:t>;</w:t>
      </w:r>
    </w:p>
    <w:p w:rsidR="00B654DA" w:rsidRPr="00EE34CA" w:rsidRDefault="00B654DA" w:rsidP="00B654DA">
      <w:pPr>
        <w:pStyle w:val="a4"/>
        <w:numPr>
          <w:ilvl w:val="0"/>
          <w:numId w:val="1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Котова Жанна Александровна, эксперт Фонда региональных соц</w:t>
      </w:r>
      <w:r>
        <w:rPr>
          <w:rFonts w:ascii="Times New Roman" w:hAnsi="Times New Roman" w:cs="Times New Roman"/>
          <w:sz w:val="24"/>
          <w:szCs w:val="24"/>
        </w:rPr>
        <w:t>иальных программ «Наше будущее»;</w:t>
      </w:r>
    </w:p>
    <w:p w:rsidR="00F77E90" w:rsidRPr="0078084E" w:rsidRDefault="00F77E90" w:rsidP="0078084E">
      <w:pPr>
        <w:pStyle w:val="a4"/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E90" w:rsidRPr="0078084E" w:rsidRDefault="00F77E90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Спикеры (на согласовании):</w:t>
      </w:r>
    </w:p>
    <w:p w:rsidR="00F77E90" w:rsidRPr="0078084E" w:rsidRDefault="00F77E90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E90" w:rsidRPr="0078084E" w:rsidRDefault="00F77E90" w:rsidP="00196527">
      <w:pPr>
        <w:pStyle w:val="a4"/>
        <w:numPr>
          <w:ilvl w:val="0"/>
          <w:numId w:val="1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Артемьев Андрей Вячеславович, Директор "Центра инноваций социальной сферы Республики Татарстан»; </w:t>
      </w:r>
    </w:p>
    <w:p w:rsidR="00F77E90" w:rsidRPr="0078084E" w:rsidRDefault="00F77E90" w:rsidP="00196527">
      <w:pPr>
        <w:pStyle w:val="a4"/>
        <w:numPr>
          <w:ilvl w:val="0"/>
          <w:numId w:val="1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Богатов Денис Сергеевич, Директор Центра Центр развития социального предпринимательства РГСУ;</w:t>
      </w:r>
    </w:p>
    <w:p w:rsidR="00F77E90" w:rsidRPr="0078084E" w:rsidRDefault="00F77E90" w:rsidP="00196527">
      <w:pPr>
        <w:pStyle w:val="a4"/>
        <w:numPr>
          <w:ilvl w:val="0"/>
          <w:numId w:val="1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Гегина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Людмила Викторовна, Начальник </w:t>
      </w:r>
      <w:proofErr w:type="gramStart"/>
      <w:r w:rsidRPr="0078084E">
        <w:rPr>
          <w:rFonts w:ascii="Times New Roman" w:hAnsi="Times New Roman" w:cs="Times New Roman"/>
          <w:sz w:val="24"/>
          <w:szCs w:val="24"/>
        </w:rPr>
        <w:t>Центра инноваций социальной сферы Фонда поддержки предпринимательства Югры</w:t>
      </w:r>
      <w:proofErr w:type="gramEnd"/>
      <w:r w:rsidRPr="0078084E">
        <w:rPr>
          <w:rFonts w:ascii="Times New Roman" w:hAnsi="Times New Roman" w:cs="Times New Roman"/>
          <w:sz w:val="24"/>
          <w:szCs w:val="24"/>
        </w:rPr>
        <w:t>;</w:t>
      </w:r>
    </w:p>
    <w:p w:rsidR="00F77E90" w:rsidRPr="0078084E" w:rsidRDefault="00F77E90" w:rsidP="00196527">
      <w:pPr>
        <w:pStyle w:val="a4"/>
        <w:numPr>
          <w:ilvl w:val="0"/>
          <w:numId w:val="1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Клочко Елена Юрьевна, Заместитель Председателя Координационного Совета по делам детей-инвалидов других лиц с ограничениями жизнедеятельности при Общественной палаты РФ, член Совета по попечительству в социальной сфере при Правительстве РФ;</w:t>
      </w:r>
    </w:p>
    <w:p w:rsidR="00B654DA" w:rsidRDefault="00B654DA" w:rsidP="00B654DA">
      <w:pPr>
        <w:pStyle w:val="a4"/>
        <w:numPr>
          <w:ilvl w:val="0"/>
          <w:numId w:val="1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Оксана Васильевна, Эксперт ОПРФ, центра управления информационно-коммуникационными и масс-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медийными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процессами, преподаватель кафедры ЮНЕСКО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7E90" w:rsidRPr="0078084E" w:rsidRDefault="00F77E90" w:rsidP="00196527">
      <w:pPr>
        <w:pStyle w:val="a4"/>
        <w:numPr>
          <w:ilvl w:val="0"/>
          <w:numId w:val="1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Кочкина Елена Викторовна, руководитель экспертного совета АНО "Совет по вопросам управления и развития", старший научный сотрудник ИСЭПН РАН;</w:t>
      </w:r>
    </w:p>
    <w:p w:rsidR="00F77E90" w:rsidRPr="0078084E" w:rsidRDefault="00F77E90" w:rsidP="00196527">
      <w:pPr>
        <w:pStyle w:val="a4"/>
        <w:numPr>
          <w:ilvl w:val="0"/>
          <w:numId w:val="1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Лебедев Андрей Анатольевич, Генеральный директор НП «Институты развития малого и среднего бизнеса»; </w:t>
      </w:r>
    </w:p>
    <w:p w:rsidR="00F77E90" w:rsidRPr="0078084E" w:rsidRDefault="00F77E90" w:rsidP="00196527">
      <w:pPr>
        <w:pStyle w:val="a4"/>
        <w:numPr>
          <w:ilvl w:val="0"/>
          <w:numId w:val="1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Малицкая Елена Павловна, Президент Межрегионального общественного фонда «Сибирский Центр Поддержки Общественных Инициатив» (Новосибирск); </w:t>
      </w:r>
    </w:p>
    <w:p w:rsidR="00F77E90" w:rsidRPr="0078084E" w:rsidRDefault="00F77E90" w:rsidP="00196527">
      <w:pPr>
        <w:pStyle w:val="a4"/>
        <w:numPr>
          <w:ilvl w:val="0"/>
          <w:numId w:val="1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lastRenderedPageBreak/>
        <w:t xml:space="preserve">Маковецкая Светлана Геннадьевна, Директор Центра гражданского анализа и независимых исследований (Центр ГРАНИ) Пермь; </w:t>
      </w:r>
    </w:p>
    <w:p w:rsidR="00F77E90" w:rsidRPr="0078084E" w:rsidRDefault="00F77E90" w:rsidP="00196527">
      <w:pPr>
        <w:pStyle w:val="a4"/>
        <w:numPr>
          <w:ilvl w:val="0"/>
          <w:numId w:val="1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Макушкин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Сергей Дмитриевич, Председатель АНО ПСПП «Ресурсный центр социального развития» Ростов-на-Дону;</w:t>
      </w:r>
    </w:p>
    <w:p w:rsidR="00F77E90" w:rsidRPr="0078084E" w:rsidRDefault="00F77E90" w:rsidP="00196527">
      <w:pPr>
        <w:pStyle w:val="a4"/>
        <w:numPr>
          <w:ilvl w:val="0"/>
          <w:numId w:val="1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Михайлова Марина Евгеньевна,  Директор Архангельского центра социальных технологий «Гарант» (Архангельск); </w:t>
      </w:r>
    </w:p>
    <w:p w:rsidR="00F77E90" w:rsidRPr="0078084E" w:rsidRDefault="00F77E90" w:rsidP="00196527">
      <w:pPr>
        <w:pStyle w:val="a4"/>
        <w:numPr>
          <w:ilvl w:val="0"/>
          <w:numId w:val="1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Шадрин Артем Евгеньевич, директор Департамента социального развития и инноваций Минэкономразвития России</w:t>
      </w:r>
    </w:p>
    <w:p w:rsidR="00F77E90" w:rsidRPr="0078084E" w:rsidRDefault="00F77E90" w:rsidP="00196527">
      <w:pPr>
        <w:pStyle w:val="a4"/>
        <w:numPr>
          <w:ilvl w:val="0"/>
          <w:numId w:val="11"/>
        </w:numPr>
        <w:tabs>
          <w:tab w:val="left" w:pos="284"/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Ясинская Елена Алексеевна, Начальник </w:t>
      </w:r>
      <w:proofErr w:type="gramStart"/>
      <w:r w:rsidRPr="0078084E">
        <w:rPr>
          <w:rFonts w:ascii="Times New Roman" w:hAnsi="Times New Roman" w:cs="Times New Roman"/>
          <w:sz w:val="24"/>
          <w:szCs w:val="24"/>
        </w:rPr>
        <w:t>отдела развития некоммерческого сектора экономики департамента инновационного развития</w:t>
      </w:r>
      <w:proofErr w:type="gramEnd"/>
      <w:r w:rsidRPr="0078084E">
        <w:rPr>
          <w:rFonts w:ascii="Times New Roman" w:hAnsi="Times New Roman" w:cs="Times New Roman"/>
          <w:sz w:val="24"/>
          <w:szCs w:val="24"/>
        </w:rPr>
        <w:t xml:space="preserve"> и инноваций Министерства экономического развития РФ.</w:t>
      </w:r>
    </w:p>
    <w:p w:rsidR="00F77E90" w:rsidRPr="0078084E" w:rsidRDefault="00F77E90" w:rsidP="00196527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78084E">
        <w:rPr>
          <w:rFonts w:eastAsiaTheme="minorHAnsi"/>
          <w:lang w:eastAsia="en-US"/>
        </w:rPr>
        <w:t xml:space="preserve">руководители профильных органов власти субъектов Российской Федерации - руководители региональных общественных палат - руководители профильных СО НКО </w:t>
      </w:r>
    </w:p>
    <w:p w:rsidR="00F77E90" w:rsidRPr="0078084E" w:rsidRDefault="00F77E90" w:rsidP="0078084E">
      <w:pPr>
        <w:tabs>
          <w:tab w:val="left" w:pos="284"/>
        </w:tabs>
        <w:spacing w:before="240"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>Вопросы для обсуждения:</w:t>
      </w:r>
    </w:p>
    <w:p w:rsidR="00F77E90" w:rsidRPr="0078084E" w:rsidRDefault="00F77E90" w:rsidP="00BD147E">
      <w:pPr>
        <w:pStyle w:val="a4"/>
        <w:numPr>
          <w:ilvl w:val="0"/>
          <w:numId w:val="12"/>
        </w:numPr>
        <w:spacing w:before="24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Участие НКО и общественных палат регионов в разработке и реализации региональных комплексов мер по обеспечению доступа СО НКО к оказанию услуг в социальной сфере </w:t>
      </w:r>
    </w:p>
    <w:p w:rsidR="00F77E90" w:rsidRPr="0078084E" w:rsidRDefault="00F77E90" w:rsidP="00BD147E">
      <w:pPr>
        <w:pStyle w:val="a4"/>
        <w:numPr>
          <w:ilvl w:val="0"/>
          <w:numId w:val="12"/>
        </w:numPr>
        <w:spacing w:before="24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Практика реализации региональных комплексов мер по обеспечению доступа СО НКО к оказанию услуг в социальной сфере: первые итоги </w:t>
      </w:r>
    </w:p>
    <w:p w:rsidR="00F77E90" w:rsidRPr="0078084E" w:rsidRDefault="00F77E90" w:rsidP="00BD147E">
      <w:pPr>
        <w:pStyle w:val="a4"/>
        <w:numPr>
          <w:ilvl w:val="0"/>
          <w:numId w:val="12"/>
        </w:numPr>
        <w:spacing w:before="24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>СО НКО – исполнители общественно-полезных услуг: состояние реализации федерального законодательства</w:t>
      </w:r>
    </w:p>
    <w:p w:rsidR="00802713" w:rsidRPr="0078084E" w:rsidRDefault="00802713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0EB8" w:rsidRPr="0078084E" w:rsidRDefault="001F0EB8" w:rsidP="0078084E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СЕКЦИЯ 5: «ГОСУДАРСТВЕННО-ЧАСТНОЕ ПАРТНЕРСТВО В СОЦИАЛЬНОЙ СФЕРЕ: </w:t>
      </w:r>
      <w:r w:rsidR="003D0F00" w:rsidRPr="0078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 ОПТИМАЛЬНОЙ МОДЕЛИ, ВАРИАТИВНОСТЬ ПОДГОТОВКИ К ТИРАЖИРОВАНИЮ</w:t>
      </w:r>
      <w:r w:rsidRPr="0078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1F0EB8" w:rsidRPr="0078084E" w:rsidRDefault="001F0EB8" w:rsidP="0078084E">
      <w:pPr>
        <w:pStyle w:val="a4"/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78084E">
        <w:rPr>
          <w:rFonts w:ascii="Times New Roman" w:hAnsi="Times New Roman" w:cs="Times New Roman"/>
          <w:sz w:val="24"/>
          <w:szCs w:val="24"/>
        </w:rPr>
        <w:t xml:space="preserve"> – Николаева Е.Л.- Первый заместитель председателя Комитета по жилищной политике и ЖКХ Госдумы РФ</w:t>
      </w:r>
    </w:p>
    <w:p w:rsidR="001F0EB8" w:rsidRPr="0078084E" w:rsidRDefault="001F0EB8" w:rsidP="0078084E">
      <w:pPr>
        <w:tabs>
          <w:tab w:val="left" w:pos="284"/>
        </w:tabs>
        <w:spacing w:before="24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Спикеры (на согласовании):</w:t>
      </w:r>
    </w:p>
    <w:p w:rsidR="001F0EB8" w:rsidRPr="0078084E" w:rsidRDefault="001F0EB8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Ткаченко Максим Викторович, Исполнительный директор Центра развития ГЧП,  Руководитель аналитической группы Комитета ТПП РФ по ГЧП;</w:t>
      </w:r>
    </w:p>
    <w:p w:rsidR="001F0EB8" w:rsidRPr="0078084E" w:rsidRDefault="001F0EB8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Светанков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Степан Александрович, Партнер, Инвестиции и рынки капитала, КПМГ в России и СНГ, Руководитель группы привлечения финансирования;</w:t>
      </w:r>
    </w:p>
    <w:p w:rsidR="001F0EB8" w:rsidRPr="0078084E" w:rsidRDefault="001F0EB8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Вовченко Алексей Витальевич, Заместитель Министра труда и социальной защиты Российской Федерации;</w:t>
      </w:r>
    </w:p>
    <w:p w:rsidR="001F0EB8" w:rsidRPr="0078084E" w:rsidRDefault="001F0EB8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Сиднев Алексей Владимирович, председатель правления Ассоциации негосударственных поставщиков услуг для пожилых людей «Мир старшего поколения»</w:t>
      </w:r>
    </w:p>
    <w:p w:rsidR="001F0EB8" w:rsidRPr="0078084E" w:rsidRDefault="001F0EB8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Баженов Александр Владиславович, Председатель Правления ОАО "ФЦПФ";</w:t>
      </w:r>
    </w:p>
    <w:p w:rsidR="001F0EB8" w:rsidRPr="0078084E" w:rsidRDefault="001F0EB8" w:rsidP="005C7AAF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Казутин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Андрей Владимирович, Директор Департамента инфраструктурного развития и государственно-частного партнерства Министерства здравоохранения Российской Федерации;</w:t>
      </w:r>
    </w:p>
    <w:p w:rsidR="001F0EB8" w:rsidRPr="0078084E" w:rsidRDefault="001F0EB8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lastRenderedPageBreak/>
        <w:t>Муравьев Владимир Александрович,</w:t>
      </w:r>
      <w:r w:rsidRPr="0078084E">
        <w:rPr>
          <w:rFonts w:ascii="Times New Roman" w:hAnsi="Times New Roman" w:cs="Times New Roman"/>
          <w:sz w:val="24"/>
          <w:szCs w:val="24"/>
        </w:rPr>
        <w:tab/>
        <w:t>главный эксперт Департамента  содействия инвестициям и инновациям ТПП РФ;</w:t>
      </w:r>
    </w:p>
    <w:p w:rsidR="001F0EB8" w:rsidRPr="0078084E" w:rsidRDefault="001F0EB8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Ковалев Илья Алексеевич, Исполнительный директор АНО «Агентство по привлечению инвестиций в социальную сферу»;</w:t>
      </w:r>
    </w:p>
    <w:p w:rsidR="001F0EB8" w:rsidRPr="0078084E" w:rsidRDefault="001F0EB8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Ярмальчук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Мария Васильевна, Заместитель директора Департамента инвестиционной политики и развития ЧГП Минэкономразвития России;</w:t>
      </w:r>
    </w:p>
    <w:p w:rsidR="001F0EB8" w:rsidRPr="0078084E" w:rsidRDefault="001F0EB8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Бруссер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Павел Александрович, Управляющий директор Департамента проектного и структурного финансирования ПАО "Газпромбанк";</w:t>
      </w:r>
    </w:p>
    <w:p w:rsidR="001F0EB8" w:rsidRDefault="001F0EB8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Борисова Наталия Петровна, Директор Центра привлечения инвестиций в регионы Российской Федерации УК "РФПИ".</w:t>
      </w:r>
    </w:p>
    <w:p w:rsidR="00196527" w:rsidRDefault="00196527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527"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 w:rsidRPr="0019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527">
        <w:rPr>
          <w:rFonts w:ascii="Times New Roman" w:hAnsi="Times New Roman" w:cs="Times New Roman"/>
          <w:sz w:val="24"/>
          <w:szCs w:val="24"/>
        </w:rPr>
        <w:t>Мухтасаров</w:t>
      </w:r>
      <w:proofErr w:type="spellEnd"/>
      <w:r w:rsidRPr="00196527">
        <w:rPr>
          <w:rFonts w:ascii="Times New Roman" w:hAnsi="Times New Roman" w:cs="Times New Roman"/>
          <w:sz w:val="24"/>
          <w:szCs w:val="24"/>
        </w:rPr>
        <w:t>, Руководитель направления ГЧП и реализации инфраструктурных проектов в социальной сфере</w:t>
      </w:r>
    </w:p>
    <w:p w:rsidR="002330D9" w:rsidRDefault="002330D9" w:rsidP="007D6E58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30D9">
        <w:rPr>
          <w:rFonts w:ascii="Times New Roman" w:hAnsi="Times New Roman" w:cs="Times New Roman"/>
          <w:sz w:val="24"/>
          <w:szCs w:val="24"/>
        </w:rPr>
        <w:t>Заборовская Алина Сергеевна,  Партнер, Руководитель  группы  проектного финансирования и  инфраструктуры в России и  СНГ,  EY</w:t>
      </w:r>
    </w:p>
    <w:p w:rsidR="002330D9" w:rsidRPr="00196527" w:rsidRDefault="002330D9" w:rsidP="002330D9">
      <w:pPr>
        <w:pStyle w:val="a4"/>
        <w:tabs>
          <w:tab w:val="left" w:pos="1134"/>
        </w:tabs>
        <w:spacing w:before="240"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F0EB8" w:rsidRPr="0078084E" w:rsidRDefault="001F0EB8" w:rsidP="0078084E">
      <w:pPr>
        <w:tabs>
          <w:tab w:val="left" w:pos="284"/>
        </w:tabs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084E">
        <w:rPr>
          <w:rFonts w:ascii="Times New Roman" w:hAnsi="Times New Roman" w:cs="Times New Roman"/>
          <w:b/>
          <w:i/>
          <w:sz w:val="24"/>
          <w:szCs w:val="24"/>
        </w:rPr>
        <w:t>Темы для обсуждения:</w:t>
      </w:r>
    </w:p>
    <w:p w:rsidR="001F0EB8" w:rsidRPr="002330D9" w:rsidRDefault="001F0EB8" w:rsidP="002330D9">
      <w:pPr>
        <w:pStyle w:val="a4"/>
        <w:numPr>
          <w:ilvl w:val="0"/>
          <w:numId w:val="10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Социальная сфера России испытывает значительные потребности в финансовых ресурсах, внедрении современных методов управления, передовых технологиях оказания услуг и обслуживания. </w:t>
      </w:r>
      <w:r w:rsidRPr="002330D9">
        <w:rPr>
          <w:rFonts w:ascii="Times New Roman" w:hAnsi="Times New Roman" w:cs="Times New Roman"/>
          <w:i/>
          <w:sz w:val="24"/>
          <w:szCs w:val="24"/>
        </w:rPr>
        <w:t>Бюджетные и внебюджетные средства, ресурсы целевого финансирования не позволяют полностью удовлетворять эти потребности, поэтому становится необходимым прямое привлечение компетенций и инвестиций частного сектора. Не менее остро стоит проблема нехватки управленческих компетенций на всех уровнях опыта использования инвестиционных схем в социальной сфере.</w:t>
      </w:r>
    </w:p>
    <w:p w:rsidR="002330D9" w:rsidRPr="002330D9" w:rsidRDefault="002330D9" w:rsidP="00306B71">
      <w:pPr>
        <w:pStyle w:val="a4"/>
        <w:numPr>
          <w:ilvl w:val="0"/>
          <w:numId w:val="10"/>
        </w:numPr>
        <w:tabs>
          <w:tab w:val="left" w:pos="284"/>
        </w:tabs>
        <w:spacing w:before="240" w:after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0D9">
        <w:rPr>
          <w:rFonts w:ascii="Times New Roman" w:hAnsi="Times New Roman" w:cs="Times New Roman"/>
          <w:i/>
          <w:sz w:val="24"/>
          <w:szCs w:val="24"/>
        </w:rPr>
        <w:t>Оправдан  ли механизм ГЧП в  социальной  сфере. Как  сделать  финансируемыми  проекты ГЧП  в  социальной  сфере,  возможно ли их тиражирование и укрупнение?</w:t>
      </w:r>
    </w:p>
    <w:p w:rsidR="002330D9" w:rsidRPr="0078084E" w:rsidRDefault="002330D9" w:rsidP="00306B71">
      <w:pPr>
        <w:pStyle w:val="a4"/>
        <w:numPr>
          <w:ilvl w:val="0"/>
          <w:numId w:val="10"/>
        </w:numPr>
        <w:tabs>
          <w:tab w:val="left" w:pos="284"/>
        </w:tabs>
        <w:spacing w:before="240" w:after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0D9">
        <w:rPr>
          <w:rFonts w:ascii="Times New Roman" w:hAnsi="Times New Roman" w:cs="Times New Roman"/>
          <w:i/>
          <w:sz w:val="24"/>
          <w:szCs w:val="24"/>
        </w:rPr>
        <w:t>Проекты ГЧП  в здравоохранении -  как  обеспечить прорыв?</w:t>
      </w:r>
    </w:p>
    <w:p w:rsidR="005D3DCA" w:rsidRPr="0078084E" w:rsidRDefault="005D3DCA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DCA" w:rsidRPr="0078084E" w:rsidRDefault="005D3DCA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B52" w:rsidRPr="0078084E" w:rsidRDefault="006E506D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1F0EB8" w:rsidRPr="0078084E">
        <w:rPr>
          <w:rFonts w:ascii="Times New Roman" w:hAnsi="Times New Roman" w:cs="Times New Roman"/>
          <w:b/>
          <w:sz w:val="24"/>
          <w:szCs w:val="24"/>
        </w:rPr>
        <w:t>6</w:t>
      </w:r>
      <w:r w:rsidRPr="0078084E">
        <w:rPr>
          <w:rFonts w:ascii="Times New Roman" w:hAnsi="Times New Roman" w:cs="Times New Roman"/>
          <w:b/>
          <w:sz w:val="24"/>
          <w:szCs w:val="24"/>
        </w:rPr>
        <w:t>: ФУНДАМЕНТАЛЬНЫЕ ПРОБЛЕМЫ ИНВАЛИДОВ И ПУТИ ИХ РЕШЕНИЯ НА ОСНОВЕ ИНСТИТУТОВ И МЕХАНИЗМОВ СОЦИАЛЬНОГО ПАРТНЕРСТВА</w:t>
      </w:r>
    </w:p>
    <w:p w:rsidR="003B4B52" w:rsidRPr="0078084E" w:rsidRDefault="003B4B52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115A" w:rsidRDefault="0052115A" w:rsidP="0052115A">
      <w:p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3B4B52" w:rsidRPr="00521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</w:t>
      </w:r>
      <w:r w:rsidRPr="00521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52115A">
        <w:rPr>
          <w:rFonts w:ascii="Times New Roman" w:hAnsi="Times New Roman" w:cs="Times New Roman"/>
          <w:sz w:val="24"/>
          <w:szCs w:val="24"/>
        </w:rPr>
        <w:t>Крупенников В.А., депутат Государственной Думы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115A">
        <w:rPr>
          <w:rFonts w:ascii="Times New Roman" w:hAnsi="Times New Roman" w:cs="Times New Roman"/>
          <w:sz w:val="24"/>
          <w:szCs w:val="24"/>
        </w:rPr>
        <w:t>Первый заместитель председателя комитета ГД по информационной политике, информационным технологиям и связи</w:t>
      </w:r>
    </w:p>
    <w:p w:rsidR="0052115A" w:rsidRPr="0078084E" w:rsidRDefault="0052115A" w:rsidP="0052115A">
      <w:pPr>
        <w:tabs>
          <w:tab w:val="left" w:pos="284"/>
        </w:tabs>
        <w:spacing w:before="24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15A">
        <w:rPr>
          <w:rFonts w:ascii="Times New Roman" w:hAnsi="Times New Roman" w:cs="Times New Roman"/>
          <w:sz w:val="24"/>
          <w:szCs w:val="24"/>
        </w:rPr>
        <w:t>Спикеры (приглашены к участию</w:t>
      </w:r>
      <w:r w:rsidRPr="0078084E">
        <w:rPr>
          <w:rFonts w:ascii="Times New Roman" w:hAnsi="Times New Roman" w:cs="Times New Roman"/>
          <w:b/>
          <w:sz w:val="24"/>
          <w:szCs w:val="24"/>
        </w:rPr>
        <w:t>):</w:t>
      </w:r>
    </w:p>
    <w:p w:rsidR="006D5773" w:rsidRPr="006D5773" w:rsidRDefault="006D5773" w:rsidP="006D5773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773">
        <w:rPr>
          <w:rFonts w:ascii="Times New Roman" w:hAnsi="Times New Roman" w:cs="Times New Roman"/>
          <w:sz w:val="24"/>
          <w:szCs w:val="24"/>
        </w:rPr>
        <w:t>Чупшева</w:t>
      </w:r>
      <w:proofErr w:type="spellEnd"/>
      <w:r w:rsidRPr="006D5773">
        <w:rPr>
          <w:rFonts w:ascii="Times New Roman" w:hAnsi="Times New Roman" w:cs="Times New Roman"/>
          <w:sz w:val="24"/>
          <w:szCs w:val="24"/>
        </w:rPr>
        <w:t xml:space="preserve"> Светлана Витальевна, директор направления «Социальные инициативы», АНО «Агентство стратегических инициатив по продвижению новых проектов»; </w:t>
      </w:r>
    </w:p>
    <w:p w:rsidR="003B4B52" w:rsidRPr="0078084E" w:rsidRDefault="003B4B52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lastRenderedPageBreak/>
        <w:t>Топилин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Максим Анатольевич, Министр труда и социальной защиты Российской Федерации</w:t>
      </w:r>
    </w:p>
    <w:p w:rsidR="003B4B52" w:rsidRPr="0078084E" w:rsidRDefault="003B4B52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Лекарев Григорий Григорьевич, Заместитель министра труда и социальной защиты РФ </w:t>
      </w:r>
    </w:p>
    <w:p w:rsidR="003B4B52" w:rsidRPr="0078084E" w:rsidRDefault="003B4B52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Аранин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Роман Анатольевич, председатель Калининградской общественной организации инвалидов Ковчег. Генеральный директор Компании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Observer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>, Калининград. Лауреат Премии «Импульс добра 2015»;</w:t>
      </w:r>
    </w:p>
    <w:p w:rsidR="003B4B52" w:rsidRPr="0078084E" w:rsidRDefault="003B4B52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Бронюс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Броневич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,  декан факультета дистанционного обучения Московского государственного психолого-педагогического университета (МГППУ), член Межвузовской экспертной группы Российского союза ректоров (РСР) по инклюзивному образованию; </w:t>
      </w:r>
    </w:p>
    <w:p w:rsidR="003B4B52" w:rsidRPr="0078084E" w:rsidRDefault="003B4B52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Баусов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Юрий Николаевич, Председатель МОО «Ассоциация молодежных инвалидных организаций - АМИО», член Совета по делам инвалидов при Председателе Совета Федерации Федерального Собрания РФ; </w:t>
      </w:r>
    </w:p>
    <w:p w:rsidR="003B4B52" w:rsidRPr="0078084E" w:rsidRDefault="003B4B52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Елагин Андрей Владимирович,  член Общественной палаты г</w:t>
      </w:r>
      <w:proofErr w:type="gramStart"/>
      <w:r w:rsidRPr="0078084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8084E">
        <w:rPr>
          <w:rFonts w:ascii="Times New Roman" w:hAnsi="Times New Roman" w:cs="Times New Roman"/>
          <w:sz w:val="24"/>
          <w:szCs w:val="24"/>
        </w:rPr>
        <w:t>осквы, генеральный директор автономной некоммерческой организации «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Катаржина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B4B52" w:rsidRPr="0078084E" w:rsidRDefault="003B4B52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Новиков Михаил Леонтьевич, руководитель программ по трудоустройству людей с инвалидностью РООИ «Перспектива»; </w:t>
      </w:r>
    </w:p>
    <w:p w:rsidR="003B4B52" w:rsidRPr="0078084E" w:rsidRDefault="003B4B52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Нестерова Анна Борисовна, Заместитель директора направления «Социальные проекты» АСИ;</w:t>
      </w:r>
    </w:p>
    <w:p w:rsidR="003B4B52" w:rsidRPr="0078084E" w:rsidRDefault="003B4B52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Присецкая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Наталья Игоревна,  Председатель Общественного Совета родителей с инвалидностью, воспитывающих несовершеннолетних детей при Департаменте труда и социальной защиты населения города Москвы; Президент РОО ПРИ «КАТЮША»; Член рабочей группы Московского Штаба ОНФ; </w:t>
      </w:r>
    </w:p>
    <w:p w:rsidR="003B4B52" w:rsidRPr="0078084E" w:rsidRDefault="003B4B52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Сухомлин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Владимир Александрович,  заведующий лабораторией открытых информационных технологий факультета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ВМиК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МГУ имени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4B52" w:rsidRPr="0078084E" w:rsidRDefault="003B4B52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Эйгель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Любовь Исааковна, президент Региональной общественной организации инвалидов “Здоровье человека”.</w:t>
      </w:r>
    </w:p>
    <w:p w:rsidR="003B4B52" w:rsidRPr="0078084E" w:rsidRDefault="003B4B52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Депутаты Государственной Думы РФ, представляющие профильные комитеты</w:t>
      </w:r>
    </w:p>
    <w:p w:rsidR="003B4B52" w:rsidRPr="0078084E" w:rsidRDefault="003B4B52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Члены Общественной палаты РФ (Комиссия по социальной политике, трудовым отношениям и качеству жизни граждан)</w:t>
      </w:r>
    </w:p>
    <w:p w:rsidR="003B4B52" w:rsidRDefault="003B4B52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Уполномоченный по правам человека</w:t>
      </w:r>
    </w:p>
    <w:p w:rsidR="00A15EA8" w:rsidRPr="00A15EA8" w:rsidRDefault="00A15EA8" w:rsidP="00A15EA8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EA8">
        <w:rPr>
          <w:rFonts w:ascii="Times New Roman" w:hAnsi="Times New Roman" w:cs="Times New Roman"/>
          <w:sz w:val="24"/>
          <w:szCs w:val="24"/>
        </w:rPr>
        <w:t>Лещинский Александр Иванович, генеральный директор ООО «</w:t>
      </w:r>
      <w:proofErr w:type="spellStart"/>
      <w:r w:rsidRPr="00A15EA8">
        <w:rPr>
          <w:rFonts w:ascii="Times New Roman" w:hAnsi="Times New Roman" w:cs="Times New Roman"/>
          <w:sz w:val="24"/>
          <w:szCs w:val="24"/>
        </w:rPr>
        <w:t>Эффектифф</w:t>
      </w:r>
      <w:proofErr w:type="spellEnd"/>
      <w:r w:rsidRPr="00A15EA8">
        <w:rPr>
          <w:rFonts w:ascii="Times New Roman" w:hAnsi="Times New Roman" w:cs="Times New Roman"/>
          <w:sz w:val="24"/>
          <w:szCs w:val="24"/>
        </w:rPr>
        <w:t xml:space="preserve"> Групп»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15EA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15EA8">
        <w:rPr>
          <w:rFonts w:ascii="Times New Roman" w:hAnsi="Times New Roman" w:cs="Times New Roman"/>
          <w:sz w:val="24"/>
          <w:szCs w:val="24"/>
        </w:rPr>
        <w:t>CloudInterpreter</w:t>
      </w:r>
      <w:proofErr w:type="spellEnd"/>
      <w:r w:rsidRPr="00A15EA8">
        <w:rPr>
          <w:rFonts w:ascii="Times New Roman" w:hAnsi="Times New Roman" w:cs="Times New Roman"/>
          <w:sz w:val="24"/>
          <w:szCs w:val="24"/>
        </w:rPr>
        <w:t>" (Облачный переводчик)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5EA8" w:rsidRPr="0078084E" w:rsidRDefault="00A15EA8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115A" w:rsidRDefault="0052115A" w:rsidP="0078084E">
      <w:pPr>
        <w:pStyle w:val="a4"/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B52" w:rsidRPr="0078084E" w:rsidRDefault="003B4B52" w:rsidP="0078084E">
      <w:pPr>
        <w:pStyle w:val="a4"/>
        <w:tabs>
          <w:tab w:val="left" w:pos="284"/>
        </w:tabs>
        <w:spacing w:before="240" w:after="0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Темы обсуждения: </w:t>
      </w:r>
    </w:p>
    <w:p w:rsidR="0000205C" w:rsidRPr="0078084E" w:rsidRDefault="0000205C" w:rsidP="00BD147E">
      <w:pPr>
        <w:pStyle w:val="a4"/>
        <w:numPr>
          <w:ilvl w:val="0"/>
          <w:numId w:val="5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Инновационные подходы решения проблемы занятости инвалидов. Новые тренды в сфере создания и применения информационных технологий, направленных на интеграцию и социализацию инвалидов: перспективные инновационные цифровые разработки и их государственная поддержка. </w:t>
      </w:r>
    </w:p>
    <w:p w:rsidR="0000205C" w:rsidRPr="0078084E" w:rsidRDefault="0000205C" w:rsidP="00BD147E">
      <w:pPr>
        <w:pStyle w:val="a4"/>
        <w:numPr>
          <w:ilvl w:val="0"/>
          <w:numId w:val="5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>Пути и методы решения проблемы доступной среды: жилья, транспорта, образования, туризма с участием механизмов ГЧП.</w:t>
      </w:r>
    </w:p>
    <w:p w:rsidR="0000205C" w:rsidRPr="0078084E" w:rsidRDefault="0000205C" w:rsidP="00BD147E">
      <w:pPr>
        <w:pStyle w:val="a4"/>
        <w:numPr>
          <w:ilvl w:val="0"/>
          <w:numId w:val="5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Контроль работы механизмов и институций, обеспечивающих достоверность, гласность и доступность информации о качестве работы учреждений </w:t>
      </w:r>
      <w:r w:rsidRPr="0078084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различных форм собственности оказывающих профильные услуги инвалидам,  детям-инвалидам и их родителям, а также лицам пожилого возраста; </w:t>
      </w:r>
    </w:p>
    <w:p w:rsidR="0000205C" w:rsidRPr="0078084E" w:rsidRDefault="0000205C" w:rsidP="00BD147E">
      <w:pPr>
        <w:pStyle w:val="a4"/>
        <w:numPr>
          <w:ilvl w:val="0"/>
          <w:numId w:val="5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Итоги реализации запуска пилотных проектов по организации современного производства технических средств реабилитации на условиях ГЧП; </w:t>
      </w:r>
    </w:p>
    <w:p w:rsidR="0000205C" w:rsidRPr="0078084E" w:rsidRDefault="0000205C" w:rsidP="00BD147E">
      <w:pPr>
        <w:pStyle w:val="a4"/>
        <w:numPr>
          <w:ilvl w:val="0"/>
          <w:numId w:val="5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Основные проблемы в сфере технических средств реабилитации: </w:t>
      </w:r>
      <w:proofErr w:type="spellStart"/>
      <w:r w:rsidRPr="0078084E">
        <w:rPr>
          <w:rFonts w:ascii="Times New Roman" w:hAnsi="Times New Roman" w:cs="Times New Roman"/>
          <w:i/>
          <w:sz w:val="24"/>
          <w:szCs w:val="24"/>
        </w:rPr>
        <w:t>импортозамещение</w:t>
      </w:r>
      <w:proofErr w:type="spellEnd"/>
      <w:r w:rsidRPr="0078084E">
        <w:rPr>
          <w:rFonts w:ascii="Times New Roman" w:hAnsi="Times New Roman" w:cs="Times New Roman"/>
          <w:i/>
          <w:sz w:val="24"/>
          <w:szCs w:val="24"/>
        </w:rPr>
        <w:t xml:space="preserve">, совершенствование механизмов закупок, новые технологии в сфере комплексной реабилитации инвалидов, </w:t>
      </w:r>
    </w:p>
    <w:p w:rsidR="0000205C" w:rsidRPr="0078084E" w:rsidRDefault="0000205C" w:rsidP="00BD147E">
      <w:pPr>
        <w:pStyle w:val="a4"/>
        <w:numPr>
          <w:ilvl w:val="0"/>
          <w:numId w:val="5"/>
        </w:numPr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>Новые возможности в сфере образования и трудоустройства в свете потребностей работодателей и схем взаимодействия.</w:t>
      </w:r>
    </w:p>
    <w:p w:rsidR="003B4B52" w:rsidRPr="0078084E" w:rsidRDefault="003B4B52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60DA" w:rsidRPr="0078084E" w:rsidRDefault="00B560DA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42DF" w:rsidRPr="0078084E" w:rsidRDefault="004842DF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9F6" w:rsidRPr="0078084E" w:rsidRDefault="005519F6" w:rsidP="0078084E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7: ПАНЕЛЬНАЯ ДИСКУССИЯ «СТРАТЕГИЯ ДЕЙСТВИЙ В ИНТЕРЕСАХ ГРАЖДАН СТАРШЕГО ПОКОЛЕНИЯ: РАБОТА НА СИСТЕМУ</w:t>
      </w:r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(ARMCHAIR DISCUSSION)</w:t>
      </w:r>
    </w:p>
    <w:p w:rsidR="0052115A" w:rsidRDefault="0052115A" w:rsidP="0078084E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9F6" w:rsidRPr="0078084E" w:rsidRDefault="005519F6" w:rsidP="0078084E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</w:t>
      </w:r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Морозова Мария Андреевна, Генеральный директор благотворительного фонда Елены и Геннадия Тимченко</w:t>
      </w:r>
    </w:p>
    <w:p w:rsidR="005519F6" w:rsidRPr="0078084E" w:rsidRDefault="005519F6" w:rsidP="0078084E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Спикеры (на согласовании)</w:t>
      </w:r>
      <w:r w:rsidRPr="0078084E">
        <w:rPr>
          <w:rFonts w:ascii="Times New Roman" w:hAnsi="Times New Roman" w:cs="Times New Roman"/>
          <w:sz w:val="24"/>
          <w:szCs w:val="24"/>
        </w:rPr>
        <w:t>:</w:t>
      </w:r>
    </w:p>
    <w:p w:rsidR="005519F6" w:rsidRPr="0078084E" w:rsidRDefault="005519F6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Дарья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>, директор фонда «Добрый город Петербург»;</w:t>
      </w:r>
    </w:p>
    <w:p w:rsidR="005519F6" w:rsidRPr="0078084E" w:rsidRDefault="005519F6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Дудченко Ольга Николаевна, кандидат экономических наук, старший научный сотрудник Института социологии РАН;</w:t>
      </w:r>
    </w:p>
    <w:p w:rsidR="005519F6" w:rsidRPr="0078084E" w:rsidRDefault="005519F6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Воробьев Павел Андреевич, д.м.н., профессор, Заведующий кафедрой гематологии и гериатрии ФППОВ Московской медицинской академии им. И.М. Сеченова;</w:t>
      </w:r>
    </w:p>
    <w:p w:rsidR="005519F6" w:rsidRPr="0078084E" w:rsidRDefault="005519F6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Карюхин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Эдуард Валентинович, врач-геронтолог, Эксперт Экспертного Совета Открытого Правительства РФ, Специальный консультативный статус в ООН;</w:t>
      </w:r>
    </w:p>
    <w:p w:rsidR="005519F6" w:rsidRPr="0078084E" w:rsidRDefault="005519F6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Клавдия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Консон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, Министерство здравоохранения Израиля </w:t>
      </w:r>
    </w:p>
    <w:p w:rsidR="005519F6" w:rsidRPr="0078084E" w:rsidRDefault="005519F6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Лившиц Константин Александрович, член Правления НП «Мир старшего поколения», генеральный директор группы компаний «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Леге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>»;</w:t>
      </w:r>
    </w:p>
    <w:p w:rsidR="005519F6" w:rsidRPr="0078084E" w:rsidRDefault="005519F6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Маврин Алексей Анатольевич, председатель совета директоров социального гериатрического  Центра «ОПЕКА»;</w:t>
      </w:r>
    </w:p>
    <w:p w:rsidR="005519F6" w:rsidRPr="0078084E" w:rsidRDefault="005519F6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Никлаус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Марина Анатольевна, директор учебно-консультационного центра «Третий возраст»;</w:t>
      </w:r>
    </w:p>
    <w:p w:rsidR="005519F6" w:rsidRPr="0078084E" w:rsidRDefault="005519F6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Олескина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Елизавета Александровна, Директор фонда «Старость – в радость»; </w:t>
      </w:r>
    </w:p>
    <w:p w:rsidR="005519F6" w:rsidRPr="0078084E" w:rsidRDefault="005519F6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Рындин Николай Львович, директор автономного учреждения социального обслуживания Вологодской области «Октябрьский дом-интернат для престарелых и инвалидов»;</w:t>
      </w:r>
    </w:p>
    <w:p w:rsidR="005519F6" w:rsidRPr="0078084E" w:rsidRDefault="005519F6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 xml:space="preserve">Рогозин Дмитрий Михайлович, заведующий лабораторией методологии федеративных исследований Института социального анализа и прогнозирования </w:t>
      </w:r>
      <w:proofErr w:type="spellStart"/>
      <w:r w:rsidRPr="0078084E">
        <w:rPr>
          <w:rFonts w:ascii="Times New Roman" w:hAnsi="Times New Roman" w:cs="Times New Roman"/>
          <w:sz w:val="24"/>
          <w:szCs w:val="24"/>
        </w:rPr>
        <w:t>РАНХиГ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19F6" w:rsidRPr="0078084E" w:rsidRDefault="005519F6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84E">
        <w:rPr>
          <w:rFonts w:ascii="Times New Roman" w:hAnsi="Times New Roman" w:cs="Times New Roman"/>
          <w:sz w:val="24"/>
          <w:szCs w:val="24"/>
        </w:rPr>
        <w:t>Самородов</w:t>
      </w:r>
      <w:proofErr w:type="spellEnd"/>
      <w:r w:rsidRPr="0078084E">
        <w:rPr>
          <w:rFonts w:ascii="Times New Roman" w:hAnsi="Times New Roman" w:cs="Times New Roman"/>
          <w:sz w:val="24"/>
          <w:szCs w:val="24"/>
        </w:rPr>
        <w:t xml:space="preserve"> Вадим Юрьевич, Руководитель программ Благотворительного фонда Елены и Геннадия Тимченко;</w:t>
      </w:r>
    </w:p>
    <w:p w:rsidR="005519F6" w:rsidRPr="0078084E" w:rsidRDefault="005519F6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t>Сиднев Алексей Владимирович, Председатель Правления Некоммерческого Партнерства Содействия улучшению жизни пожилых людей «Мир старшего поколения»</w:t>
      </w:r>
    </w:p>
    <w:p w:rsidR="005519F6" w:rsidRPr="0078084E" w:rsidRDefault="005519F6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84E">
        <w:rPr>
          <w:rFonts w:ascii="Times New Roman" w:hAnsi="Times New Roman" w:cs="Times New Roman"/>
          <w:sz w:val="24"/>
          <w:szCs w:val="24"/>
        </w:rPr>
        <w:lastRenderedPageBreak/>
        <w:t xml:space="preserve">Синявская Оксана Вячеславовна, ведущий научный сотрудник Центра анализа доходов и уровня жизни Национального исследовательского университета «Высшая школа экономики»; </w:t>
      </w:r>
    </w:p>
    <w:p w:rsidR="0031341C" w:rsidRPr="00196527" w:rsidRDefault="005519F6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527">
        <w:rPr>
          <w:rFonts w:ascii="Times New Roman" w:hAnsi="Times New Roman" w:cs="Times New Roman"/>
          <w:sz w:val="24"/>
          <w:szCs w:val="24"/>
        </w:rPr>
        <w:t xml:space="preserve">Ткачева Ольга Николаевна, Главный внештатный специалист Минздрава РФ по вопросам гериатрии, директор Российского геронтологического научно-клинического центра, профессор, доктор медицинских наук; </w:t>
      </w:r>
    </w:p>
    <w:p w:rsidR="0031341C" w:rsidRPr="00196527" w:rsidRDefault="0031341C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527">
        <w:rPr>
          <w:rFonts w:ascii="Times New Roman" w:hAnsi="Times New Roman" w:cs="Times New Roman"/>
          <w:sz w:val="24"/>
          <w:szCs w:val="24"/>
        </w:rPr>
        <w:t xml:space="preserve">Епископ Орехово-Зуевский </w:t>
      </w:r>
      <w:proofErr w:type="spellStart"/>
      <w:r w:rsidRPr="00196527">
        <w:rPr>
          <w:rFonts w:ascii="Times New Roman" w:hAnsi="Times New Roman" w:cs="Times New Roman"/>
          <w:sz w:val="24"/>
          <w:szCs w:val="24"/>
        </w:rPr>
        <w:t>Пантелеимон</w:t>
      </w:r>
      <w:proofErr w:type="spellEnd"/>
      <w:r w:rsidRPr="00196527">
        <w:rPr>
          <w:rFonts w:ascii="Times New Roman" w:hAnsi="Times New Roman" w:cs="Times New Roman"/>
          <w:sz w:val="24"/>
          <w:szCs w:val="24"/>
        </w:rPr>
        <w:t>, Председатель Синодального отдела по церковной благотворительности и социальному служению</w:t>
      </w:r>
    </w:p>
    <w:p w:rsidR="005519F6" w:rsidRPr="00196527" w:rsidRDefault="005519F6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527">
        <w:rPr>
          <w:rFonts w:ascii="Times New Roman" w:hAnsi="Times New Roman" w:cs="Times New Roman"/>
          <w:sz w:val="24"/>
          <w:szCs w:val="24"/>
        </w:rPr>
        <w:t>Федоров Олег Владимирович, первый заместитель Председателя Правления НП «Мир старшего поколения», генеральный директор ООО «Благополучие».</w:t>
      </w:r>
    </w:p>
    <w:p w:rsidR="005519F6" w:rsidRPr="0078084E" w:rsidRDefault="005519F6" w:rsidP="00196527">
      <w:pPr>
        <w:pStyle w:val="a4"/>
        <w:numPr>
          <w:ilvl w:val="0"/>
          <w:numId w:val="1"/>
        </w:numPr>
        <w:tabs>
          <w:tab w:val="left" w:pos="113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9F6" w:rsidRPr="0078084E" w:rsidRDefault="005519F6" w:rsidP="0078084E">
      <w:pPr>
        <w:pStyle w:val="ac"/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>Темы для обсуждения:</w:t>
      </w:r>
    </w:p>
    <w:p w:rsidR="005519F6" w:rsidRPr="0078084E" w:rsidRDefault="005519F6" w:rsidP="00BD147E">
      <w:pPr>
        <w:pStyle w:val="a5"/>
        <w:numPr>
          <w:ilvl w:val="0"/>
          <w:numId w:val="6"/>
        </w:numPr>
        <w:ind w:left="0" w:firstLine="567"/>
        <w:jc w:val="both"/>
        <w:rPr>
          <w:rFonts w:eastAsiaTheme="minorHAnsi"/>
          <w:i/>
          <w:lang w:eastAsia="en-US"/>
        </w:rPr>
      </w:pPr>
      <w:r w:rsidRPr="0078084E">
        <w:rPr>
          <w:rFonts w:eastAsiaTheme="minorHAnsi"/>
          <w:i/>
          <w:lang w:eastAsia="en-US"/>
        </w:rPr>
        <w:t>Вопрос качества жизни в пожилом возрасте касается каждого и во многом определяет отношения людей разных поколений к той территории, на которой они живут, и к стране в целом. Важной особенностью задачи по созданию условий для жизни старшего поколения является в том, что в отличи</w:t>
      </w:r>
      <w:proofErr w:type="gramStart"/>
      <w:r w:rsidRPr="0078084E">
        <w:rPr>
          <w:rFonts w:eastAsiaTheme="minorHAnsi"/>
          <w:i/>
          <w:lang w:eastAsia="en-US"/>
        </w:rPr>
        <w:t>и</w:t>
      </w:r>
      <w:proofErr w:type="gramEnd"/>
      <w:r w:rsidRPr="0078084E">
        <w:rPr>
          <w:rFonts w:eastAsiaTheme="minorHAnsi"/>
          <w:i/>
          <w:lang w:eastAsia="en-US"/>
        </w:rPr>
        <w:t xml:space="preserve"> от работы с детьми, где важен результат, здесь важна система, и прежде всего система взаимодействия разных участников на горизонтальном уровне - семьи, врачей, социальных работников, городских служб, культурных и образовательных учреждений – в которой нет главных, но есть заинтересованные люди, хорошо осознающие роль и значимость пожилых людей доля общества. </w:t>
      </w:r>
    </w:p>
    <w:p w:rsidR="005519F6" w:rsidRPr="0078084E" w:rsidRDefault="005519F6" w:rsidP="00BD147E">
      <w:pPr>
        <w:pStyle w:val="a5"/>
        <w:numPr>
          <w:ilvl w:val="0"/>
          <w:numId w:val="6"/>
        </w:numPr>
        <w:ind w:left="0" w:firstLine="567"/>
        <w:jc w:val="both"/>
        <w:rPr>
          <w:rFonts w:eastAsiaTheme="minorHAnsi"/>
          <w:i/>
          <w:lang w:eastAsia="en-US"/>
        </w:rPr>
      </w:pPr>
      <w:r w:rsidRPr="0078084E">
        <w:rPr>
          <w:rFonts w:eastAsiaTheme="minorHAnsi"/>
          <w:i/>
          <w:lang w:eastAsia="en-US"/>
        </w:rPr>
        <w:t>В феврале 2016 г. была принята Стратегия действий в интересах граждан старшего поколения до 2025 года, которая определяет основной вектор движения в сторону создания такой системы, и сейчас требуются практические действия по организации межведомственного и межсекторного взаимодействия с обязательным включением самих пожилых людей, членов их семей и местного сообщества.</w:t>
      </w:r>
    </w:p>
    <w:p w:rsidR="005519F6" w:rsidRPr="0078084E" w:rsidRDefault="005519F6" w:rsidP="00BD147E">
      <w:pPr>
        <w:pStyle w:val="a5"/>
        <w:numPr>
          <w:ilvl w:val="0"/>
          <w:numId w:val="6"/>
        </w:numPr>
        <w:ind w:left="0" w:firstLine="567"/>
        <w:jc w:val="both"/>
        <w:rPr>
          <w:rFonts w:eastAsiaTheme="minorHAnsi"/>
          <w:i/>
          <w:lang w:eastAsia="en-US"/>
        </w:rPr>
      </w:pPr>
      <w:r w:rsidRPr="0078084E">
        <w:rPr>
          <w:rFonts w:eastAsiaTheme="minorHAnsi"/>
          <w:i/>
          <w:lang w:eastAsia="en-US"/>
        </w:rPr>
        <w:t>Участники обсудят вопросы Межведомственного взаимодействия по предоставлению медико-социальных услуг: практик и технологий, развитие ухода на дому и поддержка семьи с тяжелобольными родственниками, как основной тренд развития системы заботы для пожилых людей. Познакомятся с лучшими практиками построения экосистемы поддержки пожилых людей на уровне государства и местного сообщества</w:t>
      </w:r>
    </w:p>
    <w:p w:rsidR="005D3DCA" w:rsidRPr="0078084E" w:rsidRDefault="005D3DCA" w:rsidP="0078084E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229" w:rsidRPr="0078084E" w:rsidRDefault="004D5229" w:rsidP="0078084E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2DF" w:rsidRPr="0078084E" w:rsidRDefault="004842DF" w:rsidP="0078084E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  <w:r w:rsidR="004D5229"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МАСТЕР КЛАСС ДЛЯ РУКОВОДИТЕЛЕЙ СОЦИАЛЬНОЙ СФЕРЫ РЕГИОНОВ: «УСЛОВИЯ И КРИТЕРИИ ЭФФЕКТИВНОГО </w:t>
      </w:r>
      <w:r w:rsidRPr="0078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ПРОЕКТНОГО</w:t>
      </w: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В РЕГИОНАХ»</w:t>
      </w:r>
    </w:p>
    <w:p w:rsidR="005A0DED" w:rsidRPr="0078084E" w:rsidRDefault="005A0DED" w:rsidP="0078084E">
      <w:pPr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</w:t>
      </w:r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Слепнев Андрей Александрович, Заместитель Руководителя Аппарата Правительства Российской Федерации - директор Департамента проектной деятельности Правительства Российской Федерации</w:t>
      </w:r>
    </w:p>
    <w:p w:rsidR="004842DF" w:rsidRPr="0078084E" w:rsidRDefault="005A0DED" w:rsidP="0078084E">
      <w:pPr>
        <w:spacing w:before="24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Со-м</w:t>
      </w:r>
      <w:r w:rsidR="004842DF"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одератор</w:t>
      </w:r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4842DF"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  <w:r w:rsidR="004842DF"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Викторович, Руководитель Фонда Социальных инвестиций, Эксперт в области социального инвестирования, предпринимательства и проектирования</w:t>
      </w:r>
    </w:p>
    <w:p w:rsidR="004842DF" w:rsidRPr="0078084E" w:rsidRDefault="004842DF" w:rsidP="0078084E">
      <w:pPr>
        <w:spacing w:before="24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Спикеры</w:t>
      </w:r>
      <w:r w:rsidRPr="00780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 согласовании):</w:t>
      </w:r>
    </w:p>
    <w:p w:rsidR="004842DF" w:rsidRPr="002330D9" w:rsidRDefault="004842DF" w:rsidP="00A45EDC">
      <w:pPr>
        <w:pStyle w:val="a4"/>
        <w:numPr>
          <w:ilvl w:val="0"/>
          <w:numId w:val="19"/>
        </w:numPr>
        <w:tabs>
          <w:tab w:val="left" w:pos="851"/>
        </w:tabs>
        <w:spacing w:before="240"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30D9">
        <w:rPr>
          <w:rFonts w:ascii="Times New Roman" w:hAnsi="Times New Roman" w:cs="Times New Roman"/>
          <w:sz w:val="24"/>
          <w:szCs w:val="24"/>
        </w:rPr>
        <w:lastRenderedPageBreak/>
        <w:t>Баранов Алексей Витальевич, председатель Межрегионального Общественного Движения «Лин-Форум. Профессионалы бережливого производства», председатель Комитета МТПП по развитию производственных систем</w:t>
      </w:r>
    </w:p>
    <w:p w:rsidR="004842DF" w:rsidRPr="002330D9" w:rsidRDefault="004842DF" w:rsidP="00A45EDC">
      <w:pPr>
        <w:pStyle w:val="a4"/>
        <w:numPr>
          <w:ilvl w:val="0"/>
          <w:numId w:val="19"/>
        </w:numPr>
        <w:tabs>
          <w:tab w:val="left" w:pos="851"/>
        </w:tabs>
        <w:spacing w:before="240"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30D9">
        <w:rPr>
          <w:rFonts w:ascii="Times New Roman" w:hAnsi="Times New Roman" w:cs="Times New Roman"/>
          <w:sz w:val="24"/>
          <w:szCs w:val="24"/>
        </w:rPr>
        <w:t>Комарова Наталья Владимировна, губернатор ХМАО</w:t>
      </w:r>
    </w:p>
    <w:p w:rsidR="002330D9" w:rsidRPr="002330D9" w:rsidRDefault="004842DF" w:rsidP="00A45EDC">
      <w:pPr>
        <w:pStyle w:val="a4"/>
        <w:numPr>
          <w:ilvl w:val="0"/>
          <w:numId w:val="19"/>
        </w:numPr>
        <w:tabs>
          <w:tab w:val="left" w:pos="851"/>
        </w:tabs>
        <w:spacing w:before="240"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30D9">
        <w:rPr>
          <w:rFonts w:ascii="Times New Roman" w:hAnsi="Times New Roman" w:cs="Times New Roman"/>
          <w:sz w:val="24"/>
          <w:szCs w:val="24"/>
        </w:rPr>
        <w:t>Шадрин Артем Евгеньевич, директор Департамента социального развития и инноваций Минэкономразвития России</w:t>
      </w:r>
    </w:p>
    <w:p w:rsidR="002330D9" w:rsidRPr="002330D9" w:rsidRDefault="002330D9" w:rsidP="00A45EDC">
      <w:pPr>
        <w:pStyle w:val="a4"/>
        <w:numPr>
          <w:ilvl w:val="0"/>
          <w:numId w:val="19"/>
        </w:numPr>
        <w:tabs>
          <w:tab w:val="left" w:pos="851"/>
        </w:tabs>
        <w:spacing w:before="240"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30D9">
        <w:rPr>
          <w:rFonts w:ascii="Times New Roman" w:hAnsi="Times New Roman" w:cs="Times New Roman"/>
          <w:sz w:val="24"/>
          <w:szCs w:val="24"/>
        </w:rPr>
        <w:t>Ольга Юрьевна Архангельская, Партнер, Руководитель группы по оказанию услуг компаниям сектора недвижимости по СНГ</w:t>
      </w:r>
    </w:p>
    <w:p w:rsidR="004842DF" w:rsidRPr="0078084E" w:rsidRDefault="004842DF" w:rsidP="0078084E">
      <w:pPr>
        <w:pStyle w:val="a4"/>
        <w:tabs>
          <w:tab w:val="left" w:pos="284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2DF" w:rsidRPr="0078084E" w:rsidRDefault="004842DF" w:rsidP="0078084E">
      <w:pPr>
        <w:pStyle w:val="a4"/>
        <w:tabs>
          <w:tab w:val="left" w:pos="284"/>
        </w:tabs>
        <w:spacing w:before="240" w:after="0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Темы обсуждения: </w:t>
      </w:r>
    </w:p>
    <w:p w:rsidR="005978BE" w:rsidRPr="0078084E" w:rsidRDefault="005978BE" w:rsidP="00BD147E">
      <w:pPr>
        <w:pStyle w:val="a4"/>
        <w:numPr>
          <w:ilvl w:val="0"/>
          <w:numId w:val="8"/>
        </w:numPr>
        <w:spacing w:before="24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к переходу к новой модели управления: выявление проблемных точек и точек роста;</w:t>
      </w:r>
    </w:p>
    <w:p w:rsidR="005978BE" w:rsidRPr="0078084E" w:rsidRDefault="005978BE" w:rsidP="00BD147E">
      <w:pPr>
        <w:pStyle w:val="a4"/>
        <w:numPr>
          <w:ilvl w:val="0"/>
          <w:numId w:val="8"/>
        </w:numPr>
        <w:spacing w:before="24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Отбор приоритетных проектов, создание структуры управления под каждый проект;</w:t>
      </w:r>
    </w:p>
    <w:p w:rsidR="005978BE" w:rsidRPr="0078084E" w:rsidRDefault="005978BE" w:rsidP="00BD147E">
      <w:pPr>
        <w:pStyle w:val="a4"/>
        <w:numPr>
          <w:ilvl w:val="0"/>
          <w:numId w:val="8"/>
        </w:numPr>
        <w:spacing w:before="24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 сроков, целевых показателей и ожидаемых результатов.</w:t>
      </w:r>
    </w:p>
    <w:p w:rsidR="005978BE" w:rsidRPr="0078084E" w:rsidRDefault="005978BE" w:rsidP="00BD147E">
      <w:pPr>
        <w:pStyle w:val="a4"/>
        <w:numPr>
          <w:ilvl w:val="0"/>
          <w:numId w:val="8"/>
        </w:numPr>
        <w:spacing w:before="24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Формирование инициативных рабочих групп - исполнителей будущих конкретных проектов; создание проектного офиса, организационного штаба; </w:t>
      </w:r>
    </w:p>
    <w:p w:rsidR="004842DF" w:rsidRPr="0078084E" w:rsidRDefault="005978BE" w:rsidP="00BD147E">
      <w:pPr>
        <w:pStyle w:val="a4"/>
        <w:numPr>
          <w:ilvl w:val="0"/>
          <w:numId w:val="8"/>
        </w:numPr>
        <w:spacing w:before="24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Разработка паспортов проектов, по существующим стандартам, создание дорожных карт: пошаговых планов каждого проекта, привязанных к конкретным срокам, ресурсам, решениям, исполнителям.</w:t>
      </w:r>
    </w:p>
    <w:p w:rsidR="004D5229" w:rsidRPr="0078084E" w:rsidRDefault="004D5229" w:rsidP="0078084E">
      <w:pPr>
        <w:spacing w:before="24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4E05" w:rsidRPr="0078084E" w:rsidRDefault="00694AA8" w:rsidP="0078084E">
      <w:pPr>
        <w:pStyle w:val="a5"/>
        <w:ind w:firstLine="567"/>
        <w:jc w:val="both"/>
      </w:pPr>
      <w:r w:rsidRPr="0078084E">
        <w:rPr>
          <w:b/>
        </w:rPr>
        <w:t xml:space="preserve">СЕКЦИЯ </w:t>
      </w:r>
      <w:r w:rsidR="004D5229" w:rsidRPr="0078084E">
        <w:rPr>
          <w:b/>
        </w:rPr>
        <w:t>9</w:t>
      </w:r>
      <w:r w:rsidRPr="0078084E">
        <w:rPr>
          <w:b/>
        </w:rPr>
        <w:t>: «СОЗДАНИЕ ОБЩЕЙ ЦЕННОСТИ – СОВРЕМЕННАЯ МОДЕЛЬ МЕЖСЕКТОРНОГО ПАРТНЕРСТВА ДЛЯ РАЗВИТИЯ СОЦИАЛЬНЫХ ИННОВАЦИЙ»</w:t>
      </w:r>
      <w:r w:rsidRPr="0078084E">
        <w:t xml:space="preserve"> </w:t>
      </w:r>
    </w:p>
    <w:p w:rsidR="00915A37" w:rsidRPr="0078084E" w:rsidRDefault="006C10E8" w:rsidP="0078084E">
      <w:pPr>
        <w:pStyle w:val="a4"/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</w:t>
      </w:r>
      <w:r w:rsidRPr="0078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Евдокимова О.А.- Генеральный директор «Эволюция и филантропия»     </w:t>
      </w:r>
    </w:p>
    <w:p w:rsidR="00485739" w:rsidRDefault="00485739" w:rsidP="0078084E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Спикеры</w:t>
      </w:r>
      <w:r w:rsidR="00694AA8" w:rsidRPr="0078084E">
        <w:rPr>
          <w:rFonts w:ascii="Times New Roman" w:hAnsi="Times New Roman" w:cs="Times New Roman"/>
          <w:b/>
          <w:sz w:val="24"/>
          <w:szCs w:val="24"/>
        </w:rPr>
        <w:t xml:space="preserve"> (на согласовании)</w:t>
      </w:r>
    </w:p>
    <w:p w:rsidR="00572D86" w:rsidRPr="00A45EDC" w:rsidRDefault="00572D86" w:rsidP="00A45EDC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Ткаченко Татьяна, Директор по связям с органами государственной власти ГК </w:t>
      </w:r>
      <w:proofErr w:type="spellStart"/>
      <w:r w:rsidRPr="00A45EDC">
        <w:rPr>
          <w:rFonts w:ascii="Times New Roman" w:eastAsia="Times New Roman" w:hAnsi="Times New Roman" w:cs="Times New Roman"/>
          <w:sz w:val="24"/>
          <w:szCs w:val="24"/>
          <w:lang w:eastAsia="ru-RU"/>
        </w:rPr>
        <w:t>Danone</w:t>
      </w:r>
      <w:proofErr w:type="spellEnd"/>
      <w:r w:rsidR="00A45E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1B7" w:rsidRPr="005B01B7" w:rsidRDefault="005B01B7" w:rsidP="00A45EDC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1B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</w:t>
      </w:r>
      <w:proofErr w:type="spellEnd"/>
      <w:r w:rsidRPr="005B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Евгеньевич, </w:t>
      </w:r>
      <w:proofErr w:type="spellStart"/>
      <w:r w:rsidRPr="005B01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оцент</w:t>
      </w:r>
      <w:proofErr w:type="spellEnd"/>
      <w:r w:rsidRPr="005B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стратегического и международного менеджмента, Директор Центра корпоративной социальной ответственности им. </w:t>
      </w:r>
      <w:proofErr w:type="spellStart"/>
      <w:r w:rsidRPr="005B01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ПрайсвотерхаусКуперс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B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D86" w:rsidRPr="00A45EDC" w:rsidRDefault="00572D86" w:rsidP="00A45EDC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Владимирская Наталья Викторовна, Руководитель социальных проектов ЗАО «Группа компаний «</w:t>
      </w:r>
      <w:proofErr w:type="spellStart"/>
      <w:r w:rsidRPr="005B01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Медси</w:t>
      </w:r>
      <w:proofErr w:type="spellEnd"/>
      <w:r w:rsidRPr="005B01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01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5222" w:rsidRPr="00D138BE" w:rsidRDefault="003E5222" w:rsidP="00A45EDC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Бачинская Татьяна Яковлевна, исполнительный директор Центра развития </w:t>
      </w:r>
      <w:r w:rsidRPr="00D138BE">
        <w:rPr>
          <w:rFonts w:ascii="Times New Roman" w:hAnsi="Times New Roman" w:cs="Times New Roman"/>
          <w:sz w:val="24"/>
          <w:szCs w:val="24"/>
        </w:rPr>
        <w:t>филантропии «Сопричастность»;</w:t>
      </w:r>
    </w:p>
    <w:p w:rsidR="00D138BE" w:rsidRPr="00D138BE" w:rsidRDefault="00D138BE" w:rsidP="00A45EDC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8BE">
        <w:rPr>
          <w:rFonts w:ascii="Times New Roman" w:hAnsi="Times New Roman" w:cs="Times New Roman"/>
          <w:sz w:val="24"/>
          <w:szCs w:val="24"/>
        </w:rPr>
        <w:t>Чистова Евгения</w:t>
      </w:r>
      <w:r>
        <w:rPr>
          <w:rFonts w:ascii="Times New Roman" w:hAnsi="Times New Roman" w:cs="Times New Roman"/>
          <w:sz w:val="24"/>
          <w:szCs w:val="24"/>
        </w:rPr>
        <w:t xml:space="preserve"> Михайловна</w:t>
      </w:r>
      <w:r w:rsidRPr="00D138BE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138BE">
        <w:rPr>
          <w:rFonts w:ascii="Times New Roman" w:hAnsi="Times New Roman" w:cs="Times New Roman"/>
          <w:sz w:val="24"/>
          <w:szCs w:val="24"/>
        </w:rPr>
        <w:t>уководитель проектов корпоративной социальной ответственности ОАО «ВымпелКом»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5222" w:rsidRPr="00D138BE" w:rsidRDefault="003E412B" w:rsidP="00A45EDC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240"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3E5222" w:rsidRPr="00D138BE">
          <w:rPr>
            <w:rFonts w:ascii="Times New Roman" w:hAnsi="Times New Roman" w:cs="Times New Roman"/>
            <w:sz w:val="24"/>
            <w:szCs w:val="24"/>
          </w:rPr>
          <w:t>Зайцева Наталья</w:t>
        </w:r>
      </w:hyperlink>
      <w:r w:rsidR="003E5222" w:rsidRPr="00D138BE">
        <w:rPr>
          <w:rFonts w:ascii="Times New Roman" w:hAnsi="Times New Roman" w:cs="Times New Roman"/>
          <w:sz w:val="24"/>
          <w:szCs w:val="24"/>
        </w:rPr>
        <w:t xml:space="preserve"> Викторовна, руководитель лаборатории устойчивого развития</w:t>
      </w:r>
      <w:r w:rsidR="003E5222" w:rsidRPr="00D1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бизнеса, Институт исследований развивающихся рынков МШУ СКОЛКОВО;</w:t>
      </w:r>
    </w:p>
    <w:p w:rsidR="00A45EDC" w:rsidRPr="00A45EDC" w:rsidRDefault="00A45EDC" w:rsidP="00A45EDC">
      <w:pPr>
        <w:pStyle w:val="a4"/>
        <w:numPr>
          <w:ilvl w:val="0"/>
          <w:numId w:val="19"/>
        </w:numPr>
        <w:tabs>
          <w:tab w:val="left" w:pos="851"/>
        </w:tabs>
        <w:spacing w:before="240"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Прохода Ольга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EDC">
        <w:rPr>
          <w:rFonts w:ascii="Times New Roman" w:hAnsi="Times New Roman" w:cs="Times New Roman"/>
          <w:sz w:val="24"/>
          <w:szCs w:val="24"/>
        </w:rPr>
        <w:t>Юрьевна, менеджер компании «Нестле Россия» по корпорати</w:t>
      </w:r>
      <w:r>
        <w:rPr>
          <w:rFonts w:ascii="Times New Roman" w:hAnsi="Times New Roman" w:cs="Times New Roman"/>
          <w:sz w:val="24"/>
          <w:szCs w:val="24"/>
        </w:rPr>
        <w:t>вной социальной ответственности;</w:t>
      </w:r>
    </w:p>
    <w:p w:rsidR="00B54EF6" w:rsidRPr="00A45EDC" w:rsidRDefault="00B54EF6" w:rsidP="00A45EDC">
      <w:pPr>
        <w:pStyle w:val="a4"/>
        <w:numPr>
          <w:ilvl w:val="0"/>
          <w:numId w:val="19"/>
        </w:numPr>
        <w:tabs>
          <w:tab w:val="left" w:pos="851"/>
        </w:tabs>
        <w:spacing w:before="240"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EDC">
        <w:rPr>
          <w:rFonts w:ascii="Times New Roman" w:hAnsi="Times New Roman" w:cs="Times New Roman"/>
          <w:sz w:val="24"/>
          <w:szCs w:val="24"/>
        </w:rPr>
        <w:lastRenderedPageBreak/>
        <w:t>Феоктистова</w:t>
      </w:r>
      <w:r w:rsidR="00081969" w:rsidRPr="00A45EDC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  <w:r w:rsidRPr="00A45EDC">
        <w:rPr>
          <w:rFonts w:ascii="Times New Roman" w:hAnsi="Times New Roman" w:cs="Times New Roman"/>
          <w:sz w:val="24"/>
          <w:szCs w:val="24"/>
        </w:rPr>
        <w:t xml:space="preserve">, директор </w:t>
      </w:r>
      <w:proofErr w:type="spellStart"/>
      <w:r w:rsidR="00081969" w:rsidRPr="00A45ED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081969" w:rsidRPr="00A45EDC">
        <w:rPr>
          <w:rFonts w:ascii="Times New Roman" w:hAnsi="Times New Roman" w:cs="Times New Roman"/>
          <w:sz w:val="24"/>
          <w:szCs w:val="24"/>
        </w:rPr>
        <w:t xml:space="preserve"> Центра корпоративной социальной ответственности и нефинансовой отчетности </w:t>
      </w:r>
      <w:proofErr w:type="spellStart"/>
      <w:r w:rsidR="00081969" w:rsidRPr="00A45EDC">
        <w:rPr>
          <w:rFonts w:ascii="Times New Roman" w:hAnsi="Times New Roman" w:cs="Times New Roman"/>
          <w:sz w:val="24"/>
          <w:szCs w:val="24"/>
        </w:rPr>
        <w:t>Общерос</w:t>
      </w:r>
      <w:r w:rsidR="003E5222" w:rsidRPr="00A45EDC">
        <w:rPr>
          <w:rFonts w:ascii="Times New Roman" w:hAnsi="Times New Roman" w:cs="Times New Roman"/>
          <w:sz w:val="24"/>
          <w:szCs w:val="24"/>
        </w:rPr>
        <w:t>ий</w:t>
      </w:r>
      <w:r w:rsidR="00081969" w:rsidRPr="00A45ED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81969" w:rsidRPr="00A45EDC">
        <w:rPr>
          <w:rFonts w:ascii="Times New Roman" w:hAnsi="Times New Roman" w:cs="Times New Roman"/>
          <w:sz w:val="24"/>
          <w:szCs w:val="24"/>
        </w:rPr>
        <w:t xml:space="preserve"> объединения работодателей "Российский союз промышленников и предпринимателей"; член рабочей гр</w:t>
      </w:r>
      <w:r w:rsidR="0016486F">
        <w:rPr>
          <w:rFonts w:ascii="Times New Roman" w:hAnsi="Times New Roman" w:cs="Times New Roman"/>
          <w:sz w:val="24"/>
          <w:szCs w:val="24"/>
        </w:rPr>
        <w:t>уппы АСИ по социальным проектам.</w:t>
      </w:r>
    </w:p>
    <w:p w:rsidR="00915A37" w:rsidRPr="0078084E" w:rsidRDefault="00915A37" w:rsidP="0078084E">
      <w:pPr>
        <w:tabs>
          <w:tab w:val="left" w:pos="284"/>
        </w:tabs>
        <w:spacing w:before="240"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>Вопросы для обсуждения:</w:t>
      </w:r>
    </w:p>
    <w:p w:rsidR="001A69D3" w:rsidRPr="0078084E" w:rsidRDefault="001A69D3" w:rsidP="00BD147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Может ли бизнес экономически эффективно участвовать в решении социальных задач путем внедрения и масштабирования социальных инноваций? </w:t>
      </w:r>
    </w:p>
    <w:p w:rsidR="001A69D3" w:rsidRPr="0078084E" w:rsidRDefault="001A69D3" w:rsidP="00BD147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Какие основные факторы успеха при формировании межсекторных партнерств, эффективные роли основных участников </w:t>
      </w:r>
      <w:proofErr w:type="gramStart"/>
      <w:r w:rsidRPr="0078084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proofErr w:type="gramEnd"/>
      <w:r w:rsidRPr="0078084E">
        <w:rPr>
          <w:rFonts w:ascii="Times New Roman" w:hAnsi="Times New Roman" w:cs="Times New Roman"/>
          <w:i/>
          <w:sz w:val="24"/>
          <w:szCs w:val="24"/>
        </w:rPr>
        <w:t>нко</w:t>
      </w:r>
      <w:proofErr w:type="spellEnd"/>
      <w:r w:rsidRPr="0078084E">
        <w:rPr>
          <w:rFonts w:ascii="Times New Roman" w:hAnsi="Times New Roman" w:cs="Times New Roman"/>
          <w:i/>
          <w:sz w:val="24"/>
          <w:szCs w:val="24"/>
        </w:rPr>
        <w:t xml:space="preserve">, гос-во, бизнес, общество). </w:t>
      </w:r>
    </w:p>
    <w:p w:rsidR="00581DEF" w:rsidRPr="0078084E" w:rsidRDefault="00581DEF" w:rsidP="00BD147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>Каковы будут приоритеты корпораций и крупных компаний в ближайшее десятилетие?</w:t>
      </w:r>
    </w:p>
    <w:p w:rsidR="00C34E05" w:rsidRPr="0078084E" w:rsidRDefault="00581DEF" w:rsidP="00BD147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Какие проекты могут стать определяющими для развития моделей социальной </w:t>
      </w:r>
      <w:r w:rsidR="00C34E05" w:rsidRPr="0078084E">
        <w:rPr>
          <w:rFonts w:ascii="Times New Roman" w:hAnsi="Times New Roman" w:cs="Times New Roman"/>
          <w:i/>
          <w:sz w:val="24"/>
          <w:szCs w:val="24"/>
        </w:rPr>
        <w:t>ответственности?</w:t>
      </w:r>
    </w:p>
    <w:p w:rsidR="00C34E05" w:rsidRPr="0078084E" w:rsidRDefault="00C34E05" w:rsidP="00BD147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4E">
        <w:rPr>
          <w:rFonts w:ascii="Times New Roman" w:hAnsi="Times New Roman" w:cs="Times New Roman"/>
          <w:i/>
          <w:sz w:val="24"/>
          <w:szCs w:val="24"/>
        </w:rPr>
        <w:t xml:space="preserve">Международная практика, российский опыт. </w:t>
      </w:r>
    </w:p>
    <w:p w:rsidR="00B560DA" w:rsidRPr="0078084E" w:rsidRDefault="00B560DA" w:rsidP="0078084E">
      <w:pPr>
        <w:pStyle w:val="a4"/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FBE" w:rsidRPr="0078084E" w:rsidRDefault="005978BE" w:rsidP="00FD6A6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>ПОДВЕДЕНИЕ ИТОГОВ ФОРУМА</w:t>
      </w:r>
      <w:r w:rsidR="00CE6D97">
        <w:rPr>
          <w:rFonts w:ascii="Times New Roman" w:hAnsi="Times New Roman" w:cs="Times New Roman"/>
          <w:b/>
          <w:sz w:val="24"/>
          <w:szCs w:val="24"/>
        </w:rPr>
        <w:t xml:space="preserve"> С УЧАСТИЕМ МОДЕРАТОРОВ ПЛОЩАДОК.</w:t>
      </w:r>
    </w:p>
    <w:p w:rsidR="00E60478" w:rsidRDefault="00E60478" w:rsidP="00E60478">
      <w:pPr>
        <w:pStyle w:val="a4"/>
        <w:spacing w:before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97" w:rsidRPr="0078084E" w:rsidRDefault="00CE6D97" w:rsidP="00E60478">
      <w:pPr>
        <w:pStyle w:val="a4"/>
        <w:spacing w:before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4E">
        <w:rPr>
          <w:rFonts w:ascii="Times New Roman" w:hAnsi="Times New Roman" w:cs="Times New Roman"/>
          <w:b/>
          <w:sz w:val="24"/>
          <w:szCs w:val="24"/>
        </w:rPr>
        <w:t xml:space="preserve">ТОРЖЕСТВЕННАЯ ЦЕРЕМОНИЯ НАГРАЖДЕНИЯ ПОБЕДИТЕЛЕЙ </w:t>
      </w:r>
      <w:r w:rsidRPr="0078084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8084E">
        <w:rPr>
          <w:rFonts w:ascii="Times New Roman" w:hAnsi="Times New Roman" w:cs="Times New Roman"/>
          <w:b/>
          <w:sz w:val="24"/>
          <w:szCs w:val="24"/>
        </w:rPr>
        <w:t xml:space="preserve"> ВСЕРОССИЙСКОГО ФЕСТИВАЛЯ СОЦИАЛЬНЫХ ПРОЕКТОВ И ПРОГРАММ «СОДЕЙСТВИЕ». </w:t>
      </w:r>
    </w:p>
    <w:p w:rsidR="00F13D02" w:rsidRPr="0078084E" w:rsidRDefault="00F13D02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53E" w:rsidRDefault="004D653E">
      <w:pPr>
        <w:rPr>
          <w:rFonts w:ascii="Times New Roman" w:hAnsi="Times New Roman" w:cs="Times New Roman"/>
          <w:sz w:val="24"/>
          <w:szCs w:val="24"/>
        </w:rPr>
      </w:pPr>
    </w:p>
    <w:p w:rsidR="001D7589" w:rsidRDefault="001D7589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B98" w:rsidRDefault="00996B98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B98" w:rsidRDefault="00996B98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B98" w:rsidRDefault="00996B98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B98" w:rsidRDefault="00996B98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B98" w:rsidRDefault="00996B98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B98" w:rsidRDefault="00996B98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B98" w:rsidRDefault="00996B98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B98" w:rsidRDefault="00996B98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6B98" w:rsidRDefault="00996B98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CBA" w:rsidRDefault="00FD7CBA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CBA" w:rsidRDefault="00FD7CBA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CBA" w:rsidRPr="0078084E" w:rsidRDefault="00FD7CBA" w:rsidP="0078084E">
      <w:pPr>
        <w:pStyle w:val="a4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589" w:rsidRPr="00FD7CBA" w:rsidRDefault="001D7589" w:rsidP="00FD7CBA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24"/>
        </w:rPr>
      </w:pPr>
      <w:r w:rsidRPr="00FD7CBA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t>_______________________________________</w:t>
      </w:r>
      <w:r w:rsidR="0078084E" w:rsidRPr="00FD7CBA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t>_______________________________</w:t>
      </w:r>
    </w:p>
    <w:p w:rsidR="00FD6A65" w:rsidRPr="00FD7CBA" w:rsidRDefault="001D7589" w:rsidP="00FD7CB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808080" w:themeColor="background1" w:themeShade="80"/>
          <w:sz w:val="18"/>
          <w:szCs w:val="24"/>
        </w:rPr>
      </w:pPr>
      <w:r w:rsidRPr="00FD7CBA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t>Оргкомитет VI Социального Форума России: </w:t>
      </w:r>
      <w:r w:rsidRPr="00FD7CBA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br/>
        <w:t>107031, Москва, пер. Дмитровский, 9 </w:t>
      </w:r>
    </w:p>
    <w:p w:rsidR="001D7589" w:rsidRPr="00FD7CBA" w:rsidRDefault="00FD6A65" w:rsidP="00FD7CB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808080" w:themeColor="background1" w:themeShade="80"/>
          <w:sz w:val="18"/>
          <w:szCs w:val="24"/>
        </w:rPr>
      </w:pPr>
      <w:r w:rsidRPr="00FD7CBA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t>+7 (495) 660-31-01</w:t>
      </w:r>
      <w:r w:rsidR="001D7589" w:rsidRPr="00FD7CBA">
        <w:rPr>
          <w:rFonts w:ascii="Times New Roman" w:hAnsi="Times New Roman" w:cs="Times New Roman"/>
          <w:color w:val="808080" w:themeColor="background1" w:themeShade="80"/>
          <w:sz w:val="18"/>
          <w:szCs w:val="24"/>
        </w:rPr>
        <w:br/>
        <w:t>+7 (917) 521-90-32</w:t>
      </w:r>
    </w:p>
    <w:p w:rsidR="00034F93" w:rsidRPr="00FD7CBA" w:rsidRDefault="003E412B" w:rsidP="00FD7CBA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24"/>
        </w:rPr>
      </w:pPr>
      <w:hyperlink r:id="rId15" w:history="1">
        <w:r w:rsidR="005978BE" w:rsidRPr="00FD7CBA">
          <w:rPr>
            <w:rFonts w:ascii="Times New Roman" w:hAnsi="Times New Roman" w:cs="Times New Roman"/>
            <w:color w:val="808080" w:themeColor="background1" w:themeShade="80"/>
            <w:sz w:val="18"/>
            <w:szCs w:val="24"/>
          </w:rPr>
          <w:t>vohmyanina@gmail.com</w:t>
        </w:r>
      </w:hyperlink>
    </w:p>
    <w:sectPr w:rsidR="00034F93" w:rsidRPr="00FD7CBA" w:rsidSect="00281D86">
      <w:footerReference w:type="default" r:id="rId16"/>
      <w:pgSz w:w="11906" w:h="16838"/>
      <w:pgMar w:top="1134" w:right="850" w:bottom="1134" w:left="1701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DC" w:rsidRDefault="00A143DC" w:rsidP="00281D86">
      <w:pPr>
        <w:spacing w:after="0" w:line="240" w:lineRule="auto"/>
      </w:pPr>
      <w:r>
        <w:separator/>
      </w:r>
    </w:p>
  </w:endnote>
  <w:endnote w:type="continuationSeparator" w:id="0">
    <w:p w:rsidR="00A143DC" w:rsidRDefault="00A143DC" w:rsidP="0028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111912"/>
      <w:docPartObj>
        <w:docPartGallery w:val="Page Numbers (Bottom of Page)"/>
        <w:docPartUnique/>
      </w:docPartObj>
    </w:sdtPr>
    <w:sdtEndPr/>
    <w:sdtContent>
      <w:p w:rsidR="00281D86" w:rsidRDefault="00302217">
        <w:pPr>
          <w:pStyle w:val="af2"/>
          <w:jc w:val="right"/>
        </w:pPr>
        <w:r>
          <w:fldChar w:fldCharType="begin"/>
        </w:r>
        <w:r w:rsidR="00281D86">
          <w:instrText>PAGE   \* MERGEFORMAT</w:instrText>
        </w:r>
        <w:r>
          <w:fldChar w:fldCharType="separate"/>
        </w:r>
        <w:r w:rsidR="00E860F9">
          <w:rPr>
            <w:noProof/>
          </w:rPr>
          <w:t>15</w:t>
        </w:r>
        <w:r>
          <w:fldChar w:fldCharType="end"/>
        </w:r>
      </w:p>
    </w:sdtContent>
  </w:sdt>
  <w:p w:rsidR="00281D86" w:rsidRDefault="00281D8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DC" w:rsidRDefault="00A143DC" w:rsidP="00281D86">
      <w:pPr>
        <w:spacing w:after="0" w:line="240" w:lineRule="auto"/>
      </w:pPr>
      <w:r>
        <w:separator/>
      </w:r>
    </w:p>
  </w:footnote>
  <w:footnote w:type="continuationSeparator" w:id="0">
    <w:p w:rsidR="00A143DC" w:rsidRDefault="00A143DC" w:rsidP="00281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27F"/>
    <w:multiLevelType w:val="hybridMultilevel"/>
    <w:tmpl w:val="9940A9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543758"/>
    <w:multiLevelType w:val="hybridMultilevel"/>
    <w:tmpl w:val="ACE0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30C82"/>
    <w:multiLevelType w:val="hybridMultilevel"/>
    <w:tmpl w:val="4A587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D351D"/>
    <w:multiLevelType w:val="hybridMultilevel"/>
    <w:tmpl w:val="BF662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42C11"/>
    <w:multiLevelType w:val="hybridMultilevel"/>
    <w:tmpl w:val="83A0F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168F5"/>
    <w:multiLevelType w:val="hybridMultilevel"/>
    <w:tmpl w:val="74E01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A6A80"/>
    <w:multiLevelType w:val="hybridMultilevel"/>
    <w:tmpl w:val="FBE2C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85ED0"/>
    <w:multiLevelType w:val="hybridMultilevel"/>
    <w:tmpl w:val="34E22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E0FC4"/>
    <w:multiLevelType w:val="hybridMultilevel"/>
    <w:tmpl w:val="22E6303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37C1B"/>
    <w:multiLevelType w:val="hybridMultilevel"/>
    <w:tmpl w:val="BA2E0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41F29"/>
    <w:multiLevelType w:val="hybridMultilevel"/>
    <w:tmpl w:val="3C42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F2108"/>
    <w:multiLevelType w:val="hybridMultilevel"/>
    <w:tmpl w:val="9CDE83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359E4"/>
    <w:multiLevelType w:val="multilevel"/>
    <w:tmpl w:val="9732E9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851CC"/>
    <w:multiLevelType w:val="hybridMultilevel"/>
    <w:tmpl w:val="6AF6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42472"/>
    <w:multiLevelType w:val="hybridMultilevel"/>
    <w:tmpl w:val="DF1E0246"/>
    <w:lvl w:ilvl="0" w:tplc="A7F602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4A8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89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22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7C12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05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6F0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A8C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29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596BE4"/>
    <w:multiLevelType w:val="hybridMultilevel"/>
    <w:tmpl w:val="8B166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11"/>
  </w:num>
  <w:num w:numId="12">
    <w:abstractNumId w:val="4"/>
  </w:num>
  <w:num w:numId="13">
    <w:abstractNumId w:val="13"/>
  </w:num>
  <w:num w:numId="14">
    <w:abstractNumId w:val="11"/>
  </w:num>
  <w:num w:numId="15">
    <w:abstractNumId w:val="6"/>
  </w:num>
  <w:num w:numId="16">
    <w:abstractNumId w:val="1"/>
  </w:num>
  <w:num w:numId="17">
    <w:abstractNumId w:val="15"/>
  </w:num>
  <w:num w:numId="18">
    <w:abstractNumId w:val="14"/>
  </w:num>
  <w:num w:numId="19">
    <w:abstractNumId w:val="7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DDD"/>
    <w:rsid w:val="0000205C"/>
    <w:rsid w:val="00005E4C"/>
    <w:rsid w:val="00006384"/>
    <w:rsid w:val="000146A8"/>
    <w:rsid w:val="00025B90"/>
    <w:rsid w:val="00034F93"/>
    <w:rsid w:val="000507EB"/>
    <w:rsid w:val="00072372"/>
    <w:rsid w:val="00072DA1"/>
    <w:rsid w:val="00081969"/>
    <w:rsid w:val="00082DDD"/>
    <w:rsid w:val="0009095C"/>
    <w:rsid w:val="000968A6"/>
    <w:rsid w:val="000B30C8"/>
    <w:rsid w:val="000C3BEA"/>
    <w:rsid w:val="000D2F00"/>
    <w:rsid w:val="000D310E"/>
    <w:rsid w:val="00113D95"/>
    <w:rsid w:val="001166F6"/>
    <w:rsid w:val="0012433B"/>
    <w:rsid w:val="00136B2E"/>
    <w:rsid w:val="00142303"/>
    <w:rsid w:val="001544ED"/>
    <w:rsid w:val="0016486F"/>
    <w:rsid w:val="00170336"/>
    <w:rsid w:val="00170DDA"/>
    <w:rsid w:val="00177D25"/>
    <w:rsid w:val="00182A74"/>
    <w:rsid w:val="00184158"/>
    <w:rsid w:val="00185E5C"/>
    <w:rsid w:val="00196527"/>
    <w:rsid w:val="00196FBE"/>
    <w:rsid w:val="001A69D3"/>
    <w:rsid w:val="001A7CC6"/>
    <w:rsid w:val="001C267D"/>
    <w:rsid w:val="001D21BF"/>
    <w:rsid w:val="001D7589"/>
    <w:rsid w:val="001F0EB8"/>
    <w:rsid w:val="00204DDE"/>
    <w:rsid w:val="002255A0"/>
    <w:rsid w:val="002310E1"/>
    <w:rsid w:val="002330D9"/>
    <w:rsid w:val="002416B8"/>
    <w:rsid w:val="002651EF"/>
    <w:rsid w:val="002747EF"/>
    <w:rsid w:val="00280DCD"/>
    <w:rsid w:val="00281D86"/>
    <w:rsid w:val="00282823"/>
    <w:rsid w:val="002B34C6"/>
    <w:rsid w:val="002B3952"/>
    <w:rsid w:val="002C2DAD"/>
    <w:rsid w:val="002C6D36"/>
    <w:rsid w:val="002D6700"/>
    <w:rsid w:val="00300E3B"/>
    <w:rsid w:val="00302217"/>
    <w:rsid w:val="00306B71"/>
    <w:rsid w:val="0031341C"/>
    <w:rsid w:val="00314BA2"/>
    <w:rsid w:val="00332872"/>
    <w:rsid w:val="003467A5"/>
    <w:rsid w:val="00347476"/>
    <w:rsid w:val="003619D2"/>
    <w:rsid w:val="00365AAE"/>
    <w:rsid w:val="0037191A"/>
    <w:rsid w:val="003A32A1"/>
    <w:rsid w:val="003B2CA8"/>
    <w:rsid w:val="003B4B52"/>
    <w:rsid w:val="003C237A"/>
    <w:rsid w:val="003D0F00"/>
    <w:rsid w:val="003E412B"/>
    <w:rsid w:val="003E5222"/>
    <w:rsid w:val="003E700D"/>
    <w:rsid w:val="00415FBB"/>
    <w:rsid w:val="00422E22"/>
    <w:rsid w:val="00425522"/>
    <w:rsid w:val="00435345"/>
    <w:rsid w:val="004442EA"/>
    <w:rsid w:val="00451F22"/>
    <w:rsid w:val="00452995"/>
    <w:rsid w:val="004601FB"/>
    <w:rsid w:val="00461BEB"/>
    <w:rsid w:val="00462F00"/>
    <w:rsid w:val="004842DF"/>
    <w:rsid w:val="00485739"/>
    <w:rsid w:val="004B563B"/>
    <w:rsid w:val="004C1728"/>
    <w:rsid w:val="004C545C"/>
    <w:rsid w:val="004D5229"/>
    <w:rsid w:val="004D653E"/>
    <w:rsid w:val="004E09E2"/>
    <w:rsid w:val="004E5ED5"/>
    <w:rsid w:val="004F1D49"/>
    <w:rsid w:val="00512D53"/>
    <w:rsid w:val="0051348D"/>
    <w:rsid w:val="0052115A"/>
    <w:rsid w:val="005235F6"/>
    <w:rsid w:val="005265F2"/>
    <w:rsid w:val="00545774"/>
    <w:rsid w:val="00550144"/>
    <w:rsid w:val="005519F6"/>
    <w:rsid w:val="00554509"/>
    <w:rsid w:val="005717FD"/>
    <w:rsid w:val="00572D86"/>
    <w:rsid w:val="00581DEF"/>
    <w:rsid w:val="005978BE"/>
    <w:rsid w:val="005A0DED"/>
    <w:rsid w:val="005A5776"/>
    <w:rsid w:val="005B01B7"/>
    <w:rsid w:val="005B1F05"/>
    <w:rsid w:val="005C7AAF"/>
    <w:rsid w:val="005C7BC7"/>
    <w:rsid w:val="005D3DCA"/>
    <w:rsid w:val="0061182B"/>
    <w:rsid w:val="00615BFA"/>
    <w:rsid w:val="00621513"/>
    <w:rsid w:val="00625131"/>
    <w:rsid w:val="0064215D"/>
    <w:rsid w:val="00656D7F"/>
    <w:rsid w:val="006948FD"/>
    <w:rsid w:val="00694AA8"/>
    <w:rsid w:val="006A1D02"/>
    <w:rsid w:val="006B764E"/>
    <w:rsid w:val="006C10E8"/>
    <w:rsid w:val="006D5773"/>
    <w:rsid w:val="006E506D"/>
    <w:rsid w:val="006E6559"/>
    <w:rsid w:val="006F3149"/>
    <w:rsid w:val="00716844"/>
    <w:rsid w:val="0077127D"/>
    <w:rsid w:val="0078084E"/>
    <w:rsid w:val="007A32B8"/>
    <w:rsid w:val="007D0C20"/>
    <w:rsid w:val="007D6E58"/>
    <w:rsid w:val="007E784C"/>
    <w:rsid w:val="007F2231"/>
    <w:rsid w:val="00802713"/>
    <w:rsid w:val="00814CF3"/>
    <w:rsid w:val="00815807"/>
    <w:rsid w:val="008305EF"/>
    <w:rsid w:val="0085530E"/>
    <w:rsid w:val="00856355"/>
    <w:rsid w:val="00865B8F"/>
    <w:rsid w:val="008717F2"/>
    <w:rsid w:val="00892713"/>
    <w:rsid w:val="00894FC1"/>
    <w:rsid w:val="008A120C"/>
    <w:rsid w:val="008C517F"/>
    <w:rsid w:val="008D4775"/>
    <w:rsid w:val="008F14A9"/>
    <w:rsid w:val="008F4393"/>
    <w:rsid w:val="008F6913"/>
    <w:rsid w:val="00915A37"/>
    <w:rsid w:val="00920330"/>
    <w:rsid w:val="0092107F"/>
    <w:rsid w:val="00923F1D"/>
    <w:rsid w:val="0092743F"/>
    <w:rsid w:val="00944749"/>
    <w:rsid w:val="00955246"/>
    <w:rsid w:val="00961BC3"/>
    <w:rsid w:val="00970586"/>
    <w:rsid w:val="00974751"/>
    <w:rsid w:val="009915A4"/>
    <w:rsid w:val="00992ED1"/>
    <w:rsid w:val="00996B98"/>
    <w:rsid w:val="009E1266"/>
    <w:rsid w:val="009F4B04"/>
    <w:rsid w:val="00A143DC"/>
    <w:rsid w:val="00A15EA8"/>
    <w:rsid w:val="00A45EDC"/>
    <w:rsid w:val="00A50C1C"/>
    <w:rsid w:val="00A63F88"/>
    <w:rsid w:val="00A8300F"/>
    <w:rsid w:val="00AA4B6B"/>
    <w:rsid w:val="00AC37DD"/>
    <w:rsid w:val="00AE2767"/>
    <w:rsid w:val="00B046D8"/>
    <w:rsid w:val="00B16C8D"/>
    <w:rsid w:val="00B20103"/>
    <w:rsid w:val="00B36B19"/>
    <w:rsid w:val="00B4048F"/>
    <w:rsid w:val="00B52F53"/>
    <w:rsid w:val="00B54EF6"/>
    <w:rsid w:val="00B560DA"/>
    <w:rsid w:val="00B654DA"/>
    <w:rsid w:val="00B67A63"/>
    <w:rsid w:val="00B81233"/>
    <w:rsid w:val="00BA3E54"/>
    <w:rsid w:val="00BB2F0E"/>
    <w:rsid w:val="00BB3E63"/>
    <w:rsid w:val="00BC7A87"/>
    <w:rsid w:val="00BD147E"/>
    <w:rsid w:val="00BF276B"/>
    <w:rsid w:val="00C11FD1"/>
    <w:rsid w:val="00C13194"/>
    <w:rsid w:val="00C13C1F"/>
    <w:rsid w:val="00C2260E"/>
    <w:rsid w:val="00C34E05"/>
    <w:rsid w:val="00C463EB"/>
    <w:rsid w:val="00C779D4"/>
    <w:rsid w:val="00C907EF"/>
    <w:rsid w:val="00CC2718"/>
    <w:rsid w:val="00CE6D97"/>
    <w:rsid w:val="00D01663"/>
    <w:rsid w:val="00D138BE"/>
    <w:rsid w:val="00D16128"/>
    <w:rsid w:val="00D42A39"/>
    <w:rsid w:val="00D7037C"/>
    <w:rsid w:val="00D97E5E"/>
    <w:rsid w:val="00DB1C32"/>
    <w:rsid w:val="00DB2E94"/>
    <w:rsid w:val="00DF5CE0"/>
    <w:rsid w:val="00E046C4"/>
    <w:rsid w:val="00E16549"/>
    <w:rsid w:val="00E17A81"/>
    <w:rsid w:val="00E32C08"/>
    <w:rsid w:val="00E60478"/>
    <w:rsid w:val="00E63468"/>
    <w:rsid w:val="00E860F9"/>
    <w:rsid w:val="00E90D11"/>
    <w:rsid w:val="00E91F0E"/>
    <w:rsid w:val="00EB7845"/>
    <w:rsid w:val="00EC317B"/>
    <w:rsid w:val="00EE2738"/>
    <w:rsid w:val="00EE34CA"/>
    <w:rsid w:val="00F13D02"/>
    <w:rsid w:val="00F168AB"/>
    <w:rsid w:val="00F37F48"/>
    <w:rsid w:val="00F61C3E"/>
    <w:rsid w:val="00F72060"/>
    <w:rsid w:val="00F72492"/>
    <w:rsid w:val="00F77E90"/>
    <w:rsid w:val="00F91DC6"/>
    <w:rsid w:val="00F95275"/>
    <w:rsid w:val="00FC3C66"/>
    <w:rsid w:val="00FD31DC"/>
    <w:rsid w:val="00FD6A65"/>
    <w:rsid w:val="00FD79F8"/>
    <w:rsid w:val="00FD7CBA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C6"/>
  </w:style>
  <w:style w:type="paragraph" w:styleId="1">
    <w:name w:val="heading 1"/>
    <w:basedOn w:val="a"/>
    <w:link w:val="10"/>
    <w:uiPriority w:val="9"/>
    <w:qFormat/>
    <w:rsid w:val="00170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0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70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F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D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6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5E4C"/>
    <w:rPr>
      <w:b/>
      <w:bCs/>
    </w:rPr>
  </w:style>
  <w:style w:type="character" w:styleId="a7">
    <w:name w:val="Hyperlink"/>
    <w:basedOn w:val="a0"/>
    <w:uiPriority w:val="99"/>
    <w:unhideWhenUsed/>
    <w:rsid w:val="00113D95"/>
    <w:rPr>
      <w:color w:val="0000FF"/>
      <w:u w:val="single"/>
    </w:rPr>
  </w:style>
  <w:style w:type="paragraph" w:styleId="a8">
    <w:name w:val="Title"/>
    <w:basedOn w:val="a"/>
    <w:next w:val="a"/>
    <w:link w:val="a9"/>
    <w:rsid w:val="002416B8"/>
    <w:pPr>
      <w:keepNext/>
      <w:keepLines/>
      <w:spacing w:before="480" w:after="120"/>
    </w:pPr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character" w:customStyle="1" w:styleId="a9">
    <w:name w:val="Название Знак"/>
    <w:basedOn w:val="a0"/>
    <w:link w:val="a8"/>
    <w:rsid w:val="002416B8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a">
    <w:name w:val="Subtitle"/>
    <w:basedOn w:val="a"/>
    <w:next w:val="a"/>
    <w:link w:val="ab"/>
    <w:rsid w:val="001A7C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b">
    <w:name w:val="Подзаголовок Знак"/>
    <w:basedOn w:val="a0"/>
    <w:link w:val="aa"/>
    <w:rsid w:val="001A7CC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w">
    <w:name w:val="w"/>
    <w:basedOn w:val="a0"/>
    <w:rsid w:val="00802713"/>
  </w:style>
  <w:style w:type="paragraph" w:styleId="ac">
    <w:name w:val="No Spacing"/>
    <w:uiPriority w:val="1"/>
    <w:qFormat/>
    <w:rsid w:val="004B56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0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3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3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52F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BC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A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0DED"/>
  </w:style>
  <w:style w:type="character" w:styleId="af">
    <w:name w:val="Emphasis"/>
    <w:basedOn w:val="a0"/>
    <w:uiPriority w:val="20"/>
    <w:qFormat/>
    <w:rsid w:val="00462F00"/>
    <w:rPr>
      <w:i/>
      <w:iCs/>
    </w:rPr>
  </w:style>
  <w:style w:type="paragraph" w:styleId="af0">
    <w:name w:val="header"/>
    <w:basedOn w:val="a"/>
    <w:link w:val="af1"/>
    <w:uiPriority w:val="99"/>
    <w:unhideWhenUsed/>
    <w:rsid w:val="0028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81D86"/>
  </w:style>
  <w:style w:type="paragraph" w:styleId="af2">
    <w:name w:val="footer"/>
    <w:basedOn w:val="a"/>
    <w:link w:val="af3"/>
    <w:uiPriority w:val="99"/>
    <w:unhideWhenUsed/>
    <w:rsid w:val="0028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81D86"/>
  </w:style>
  <w:style w:type="paragraph" w:customStyle="1" w:styleId="name">
    <w:name w:val="name"/>
    <w:basedOn w:val="a"/>
    <w:rsid w:val="0019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j">
    <w:name w:val="dlj"/>
    <w:basedOn w:val="a"/>
    <w:rsid w:val="0019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0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70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F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D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6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5E4C"/>
    <w:rPr>
      <w:b/>
      <w:bCs/>
    </w:rPr>
  </w:style>
  <w:style w:type="character" w:styleId="a7">
    <w:name w:val="Hyperlink"/>
    <w:basedOn w:val="a0"/>
    <w:uiPriority w:val="99"/>
    <w:unhideWhenUsed/>
    <w:rsid w:val="00113D95"/>
    <w:rPr>
      <w:color w:val="0000FF"/>
      <w:u w:val="single"/>
    </w:rPr>
  </w:style>
  <w:style w:type="paragraph" w:styleId="a8">
    <w:name w:val="Title"/>
    <w:basedOn w:val="a"/>
    <w:next w:val="a"/>
    <w:link w:val="a9"/>
    <w:rsid w:val="002416B8"/>
    <w:pPr>
      <w:keepNext/>
      <w:keepLines/>
      <w:spacing w:before="480" w:after="120"/>
    </w:pPr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character" w:customStyle="1" w:styleId="a9">
    <w:name w:val="Название Знак"/>
    <w:basedOn w:val="a0"/>
    <w:link w:val="a8"/>
    <w:rsid w:val="002416B8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a">
    <w:name w:val="Subtitle"/>
    <w:basedOn w:val="a"/>
    <w:next w:val="a"/>
    <w:link w:val="ab"/>
    <w:rsid w:val="001A7C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b">
    <w:name w:val="Подзаголовок Знак"/>
    <w:basedOn w:val="a0"/>
    <w:link w:val="aa"/>
    <w:rsid w:val="001A7CC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w">
    <w:name w:val="w"/>
    <w:basedOn w:val="a0"/>
    <w:rsid w:val="00802713"/>
  </w:style>
  <w:style w:type="paragraph" w:styleId="ac">
    <w:name w:val="No Spacing"/>
    <w:uiPriority w:val="1"/>
    <w:qFormat/>
    <w:rsid w:val="004B56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0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3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3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52F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BC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A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0DED"/>
  </w:style>
  <w:style w:type="character" w:styleId="af">
    <w:name w:val="Emphasis"/>
    <w:basedOn w:val="a0"/>
    <w:uiPriority w:val="20"/>
    <w:qFormat/>
    <w:rsid w:val="00462F00"/>
    <w:rPr>
      <w:i/>
      <w:iCs/>
    </w:rPr>
  </w:style>
  <w:style w:type="paragraph" w:styleId="af0">
    <w:name w:val="header"/>
    <w:basedOn w:val="a"/>
    <w:link w:val="af1"/>
    <w:uiPriority w:val="99"/>
    <w:unhideWhenUsed/>
    <w:rsid w:val="0028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81D86"/>
  </w:style>
  <w:style w:type="paragraph" w:styleId="af2">
    <w:name w:val="footer"/>
    <w:basedOn w:val="a"/>
    <w:link w:val="af3"/>
    <w:uiPriority w:val="99"/>
    <w:unhideWhenUsed/>
    <w:rsid w:val="0028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8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8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vohmyanina@gmail.com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natalusik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7D41-C0D1-438C-9D95-FBBDCCC7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15</Pages>
  <Words>4720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ЦИС</dc:creator>
  <cp:lastModifiedBy>Ольга Вохмянина</cp:lastModifiedBy>
  <cp:revision>45</cp:revision>
  <cp:lastPrinted>2016-11-14T10:13:00Z</cp:lastPrinted>
  <dcterms:created xsi:type="dcterms:W3CDTF">2016-10-20T07:40:00Z</dcterms:created>
  <dcterms:modified xsi:type="dcterms:W3CDTF">2016-11-14T11:14:00Z</dcterms:modified>
</cp:coreProperties>
</file>