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E9" w:rsidRDefault="00035AE9" w:rsidP="003969F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noProof/>
          <w:color w:val="000000" w:themeColor="text1"/>
          <w:sz w:val="23"/>
          <w:szCs w:val="23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344"/>
      </w:tblGrid>
      <w:tr w:rsidR="00035AE9" w:rsidTr="00035AE9">
        <w:tc>
          <w:tcPr>
            <w:tcW w:w="4077" w:type="dxa"/>
          </w:tcPr>
          <w:p w:rsidR="00035AE9" w:rsidRDefault="00035AE9" w:rsidP="003969F4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035AE9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3"/>
                <w:szCs w:val="23"/>
                <w:lang w:eastAsia="ru-RU"/>
              </w:rPr>
              <w:drawing>
                <wp:inline distT="0" distB="0" distL="0" distR="0">
                  <wp:extent cx="1990725" cy="1495447"/>
                  <wp:effectExtent l="19050" t="0" r="9525" b="0"/>
                  <wp:docPr id="3" name="Рисунок 1" descr="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676" cy="1497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035AE9" w:rsidRDefault="00035AE9" w:rsidP="00035AE9">
            <w:pPr>
              <w:shd w:val="clear" w:color="auto" w:fill="FFFFFF" w:themeFill="background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  <w:p w:rsidR="00035AE9" w:rsidRDefault="00035AE9" w:rsidP="00035AE9">
            <w:pPr>
              <w:shd w:val="clear" w:color="auto" w:fill="FFFFFF" w:themeFill="background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  <w:p w:rsidR="00035AE9" w:rsidRDefault="00035AE9" w:rsidP="00035AE9">
            <w:pPr>
              <w:shd w:val="clear" w:color="auto" w:fill="FFFFFF" w:themeFill="background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  <w:p w:rsidR="00035AE9" w:rsidRDefault="00035AE9" w:rsidP="00035AE9">
            <w:pPr>
              <w:shd w:val="clear" w:color="auto" w:fill="FFFFFF" w:themeFill="background1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35AE9" w:rsidRPr="00035AE9" w:rsidRDefault="00035AE9" w:rsidP="00035AE9">
            <w:pPr>
              <w:shd w:val="clear" w:color="auto" w:fill="FFFFFF" w:themeFill="background1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35AE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 Обществе «Знание» </w:t>
            </w:r>
            <w:r w:rsidR="001B3701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стартовал </w:t>
            </w:r>
            <w:r w:rsidRPr="00035AE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новый проект для граждан пожилого возраста!</w:t>
            </w:r>
          </w:p>
          <w:p w:rsidR="00035AE9" w:rsidRDefault="00035AE9" w:rsidP="003969F4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E85A51" w:rsidRPr="0020676F" w:rsidRDefault="00E85A51" w:rsidP="003969F4">
      <w:pPr>
        <w:shd w:val="clear" w:color="auto" w:fill="FFFFFF" w:themeFill="background1"/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</w:p>
    <w:p w:rsidR="0020676F" w:rsidRPr="009D7A0E" w:rsidRDefault="00DF5983" w:rsidP="0064490E">
      <w:pPr>
        <w:pStyle w:val="ConsPlusNormal"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983">
        <w:rPr>
          <w:rFonts w:ascii="Times New Roman" w:hAnsi="Times New Roman" w:cs="Times New Roman"/>
          <w:sz w:val="24"/>
          <w:szCs w:val="24"/>
        </w:rPr>
        <w:t xml:space="preserve">В </w:t>
      </w:r>
      <w:r w:rsidR="00B330AF" w:rsidRPr="00DF5983">
        <w:rPr>
          <w:rFonts w:ascii="Times New Roman" w:hAnsi="Times New Roman" w:cs="Times New Roman"/>
          <w:sz w:val="24"/>
          <w:szCs w:val="24"/>
        </w:rPr>
        <w:t>Кировск</w:t>
      </w:r>
      <w:r w:rsidRPr="00DF5983">
        <w:rPr>
          <w:rFonts w:ascii="Times New Roman" w:hAnsi="Times New Roman" w:cs="Times New Roman"/>
          <w:sz w:val="24"/>
          <w:szCs w:val="24"/>
        </w:rPr>
        <w:t xml:space="preserve">ой  областной </w:t>
      </w:r>
      <w:r w:rsidR="00B330AF" w:rsidRPr="00DF598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DF5983">
        <w:rPr>
          <w:rFonts w:ascii="Times New Roman" w:hAnsi="Times New Roman" w:cs="Times New Roman"/>
          <w:sz w:val="24"/>
          <w:szCs w:val="24"/>
        </w:rPr>
        <w:t>и</w:t>
      </w:r>
      <w:r w:rsidR="00B330AF" w:rsidRPr="00DF5983">
        <w:rPr>
          <w:rFonts w:ascii="Times New Roman" w:hAnsi="Times New Roman" w:cs="Times New Roman"/>
          <w:sz w:val="24"/>
          <w:szCs w:val="24"/>
        </w:rPr>
        <w:t xml:space="preserve"> общества «Знание» России </w:t>
      </w:r>
      <w:r w:rsidR="00B86B1D"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Pr="00DF5983">
        <w:rPr>
          <w:rFonts w:ascii="Times New Roman" w:hAnsi="Times New Roman" w:cs="Times New Roman"/>
          <w:sz w:val="24"/>
          <w:szCs w:val="24"/>
        </w:rPr>
        <w:t>старт</w:t>
      </w:r>
      <w:r w:rsidR="0064490E">
        <w:rPr>
          <w:rFonts w:ascii="Times New Roman" w:hAnsi="Times New Roman" w:cs="Times New Roman"/>
          <w:sz w:val="24"/>
          <w:szCs w:val="24"/>
        </w:rPr>
        <w:t>овал</w:t>
      </w:r>
      <w:r w:rsidRPr="00DF5983">
        <w:rPr>
          <w:rFonts w:ascii="Times New Roman" w:hAnsi="Times New Roman" w:cs="Times New Roman"/>
          <w:sz w:val="24"/>
          <w:szCs w:val="24"/>
        </w:rPr>
        <w:t xml:space="preserve"> про</w:t>
      </w:r>
      <w:r w:rsidR="0064490E">
        <w:rPr>
          <w:rFonts w:ascii="Times New Roman" w:hAnsi="Times New Roman" w:cs="Times New Roman"/>
          <w:sz w:val="24"/>
          <w:szCs w:val="24"/>
        </w:rPr>
        <w:t xml:space="preserve">ект </w:t>
      </w:r>
      <w:r w:rsidR="00B330AF" w:rsidRPr="00DF5983">
        <w:rPr>
          <w:rFonts w:ascii="Times New Roman" w:hAnsi="Times New Roman" w:cs="Times New Roman"/>
          <w:sz w:val="24"/>
          <w:szCs w:val="24"/>
        </w:rPr>
        <w:t xml:space="preserve"> </w:t>
      </w:r>
      <w:r w:rsidR="00B330AF" w:rsidRPr="009D7A0E">
        <w:rPr>
          <w:rFonts w:ascii="Times New Roman" w:hAnsi="Times New Roman" w:cs="Times New Roman"/>
          <w:b/>
          <w:sz w:val="24"/>
          <w:szCs w:val="24"/>
        </w:rPr>
        <w:t>«</w:t>
      </w:r>
      <w:r w:rsidR="00F23660" w:rsidRPr="009D7A0E">
        <w:rPr>
          <w:rFonts w:ascii="Times New Roman" w:hAnsi="Times New Roman" w:cs="Times New Roman"/>
          <w:b/>
          <w:sz w:val="24"/>
          <w:szCs w:val="24"/>
        </w:rPr>
        <w:t>Содействие социализации и занятости граждан пожилого возраста посредством оказания им образовательных  услуг в сфере дополнительного образования</w:t>
      </w:r>
      <w:r w:rsidR="0001229E" w:rsidRPr="009D7A0E">
        <w:rPr>
          <w:rFonts w:ascii="Times New Roman" w:hAnsi="Times New Roman" w:cs="Times New Roman"/>
          <w:b/>
          <w:sz w:val="24"/>
          <w:szCs w:val="24"/>
        </w:rPr>
        <w:t>»</w:t>
      </w:r>
      <w:r w:rsidRPr="009D7A0E">
        <w:rPr>
          <w:rFonts w:ascii="Times New Roman" w:hAnsi="Times New Roman" w:cs="Times New Roman"/>
          <w:b/>
          <w:sz w:val="24"/>
          <w:szCs w:val="24"/>
        </w:rPr>
        <w:t>,</w:t>
      </w:r>
      <w:r w:rsidRPr="00DF5983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4F42C6">
        <w:rPr>
          <w:rFonts w:ascii="Times New Roman" w:hAnsi="Times New Roman" w:cs="Times New Roman"/>
          <w:sz w:val="24"/>
          <w:szCs w:val="24"/>
        </w:rPr>
        <w:t>ый</w:t>
      </w:r>
      <w:r w:rsidRPr="00DF5983">
        <w:rPr>
          <w:rFonts w:ascii="Times New Roman" w:hAnsi="Times New Roman" w:cs="Times New Roman"/>
          <w:sz w:val="24"/>
          <w:szCs w:val="24"/>
        </w:rPr>
        <w:t xml:space="preserve"> реализуется при поддержке </w:t>
      </w:r>
      <w:r w:rsidRPr="009D7A0E">
        <w:rPr>
          <w:rFonts w:ascii="Times New Roman" w:hAnsi="Times New Roman" w:cs="Times New Roman"/>
          <w:b/>
          <w:sz w:val="24"/>
          <w:szCs w:val="24"/>
        </w:rPr>
        <w:t>Правительства  Кировской области.</w:t>
      </w:r>
    </w:p>
    <w:p w:rsidR="00DF5983" w:rsidRPr="00525CF6" w:rsidRDefault="00DF5983" w:rsidP="006449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83">
        <w:rPr>
          <w:rFonts w:ascii="Times New Roman" w:hAnsi="Times New Roman" w:cs="Times New Roman"/>
          <w:sz w:val="24"/>
          <w:szCs w:val="24"/>
        </w:rPr>
        <w:t>Про</w:t>
      </w:r>
      <w:r w:rsidR="0064490E">
        <w:rPr>
          <w:rFonts w:ascii="Times New Roman" w:hAnsi="Times New Roman" w:cs="Times New Roman"/>
          <w:sz w:val="24"/>
          <w:szCs w:val="24"/>
        </w:rPr>
        <w:t xml:space="preserve">ект </w:t>
      </w:r>
      <w:r w:rsidRPr="00DF5983">
        <w:rPr>
          <w:rFonts w:ascii="Times New Roman" w:hAnsi="Times New Roman" w:cs="Times New Roman"/>
          <w:sz w:val="24"/>
          <w:szCs w:val="24"/>
        </w:rPr>
        <w:t xml:space="preserve"> направлен </w:t>
      </w:r>
      <w:r w:rsidRPr="00525CF6">
        <w:rPr>
          <w:rFonts w:ascii="Times New Roman" w:hAnsi="Times New Roman" w:cs="Times New Roman"/>
          <w:sz w:val="24"/>
          <w:szCs w:val="24"/>
        </w:rPr>
        <w:t xml:space="preserve">на оказание индивидуальных услуг гражданам пожилого возраста в сфере дополнительного  образования на территории Кировской области с целью социализации и занятости граждан старшего поколения. </w:t>
      </w:r>
    </w:p>
    <w:p w:rsidR="0064490E" w:rsidRPr="00525CF6" w:rsidRDefault="0064490E" w:rsidP="0064490E">
      <w:pPr>
        <w:pStyle w:val="a4"/>
        <w:spacing w:before="0" w:beforeAutospacing="0" w:after="0" w:afterAutospacing="0" w:line="276" w:lineRule="auto"/>
        <w:ind w:firstLine="708"/>
        <w:jc w:val="both"/>
      </w:pPr>
      <w:r w:rsidRPr="00525CF6">
        <w:t>На сегодняшний день в Российской Федерации проживает более 33 млн. граждан старше трудоспособного возраста (23 % населения), из них более 300 тысяч проживает в Кировской области</w:t>
      </w:r>
      <w:r w:rsidR="009D7A0E">
        <w:t xml:space="preserve">               </w:t>
      </w:r>
      <w:r w:rsidRPr="00525CF6">
        <w:t xml:space="preserve"> (26 % населения). По данным Государственного комитета РФ по статистике, к </w:t>
      </w:r>
      <w:smartTag w:uri="urn:schemas-microsoft-com:office:smarttags" w:element="metricconverter">
        <w:smartTagPr>
          <w:attr w:name="ProductID" w:val="2016 г"/>
        </w:smartTagPr>
        <w:r w:rsidRPr="00525CF6">
          <w:t>2016 г</w:t>
        </w:r>
      </w:smartTag>
      <w:r w:rsidRPr="00525CF6">
        <w:t xml:space="preserve">. численность пенсионеров почти в два раза превысит численность лиц, достигших 16 лет, а к </w:t>
      </w:r>
      <w:smartTag w:uri="urn:schemas-microsoft-com:office:smarttags" w:element="metricconverter">
        <w:smartTagPr>
          <w:attr w:name="ProductID" w:val="2030 г"/>
        </w:smartTagPr>
        <w:r w:rsidRPr="00525CF6">
          <w:t>2030 г</w:t>
        </w:r>
      </w:smartTag>
      <w:r w:rsidRPr="00525CF6">
        <w:t>. может возникнуть такая ситуация, к</w:t>
      </w:r>
      <w:r>
        <w:t>огда на каждого работающего буде</w:t>
      </w:r>
      <w:r w:rsidRPr="00525CF6">
        <w:t xml:space="preserve">т приходиться два пенсионера. </w:t>
      </w:r>
    </w:p>
    <w:p w:rsidR="0064490E" w:rsidRPr="0064490E" w:rsidRDefault="0064490E" w:rsidP="006449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Пожилых людей  часто </w:t>
      </w:r>
      <w:proofErr w:type="gramStart"/>
      <w:r w:rsidRP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увольняют и редко берут</w:t>
      </w:r>
      <w:proofErr w:type="gramEnd"/>
      <w:r w:rsidRP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работу — такие сотрудники всегда находятся в зоне риска. Часто выходит, что человек, который всю жизнь трудился, был востребованным и нужным, вдруг оказывается за бортом. Это может быть для него большим ударом. Немолодые люди, оставшиеся без дела, чувствуют себя потерянными, впадают в депрессию, чаще </w:t>
      </w:r>
      <w:proofErr w:type="gramStart"/>
      <w:r w:rsidRP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болеют и выпадают</w:t>
      </w:r>
      <w:proofErr w:type="gramEnd"/>
      <w:r w:rsidRP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4F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жизни. Даже самая высокая пенсия и материальная поддержка от детей не могут заменить ощущение уверенности и собственной значимости, которое так нужно старшему поколению.  </w:t>
      </w:r>
    </w:p>
    <w:p w:rsidR="00DF5983" w:rsidRDefault="00DF5983" w:rsidP="00644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F6">
        <w:rPr>
          <w:rFonts w:ascii="Times New Roman" w:hAnsi="Times New Roman" w:cs="Times New Roman"/>
          <w:sz w:val="24"/>
          <w:szCs w:val="24"/>
        </w:rPr>
        <w:t>Учитывая это,  необходимо  обеспечить расширение доступа пожилых людей к образовательным ресурсам.  Включение пожилых людей в сферу образования  - достаточно эффективный механизм поддержки их социальной активности и реабилитации. При этом об</w:t>
      </w:r>
      <w:r>
        <w:rPr>
          <w:rFonts w:ascii="Times New Roman" w:hAnsi="Times New Roman" w:cs="Times New Roman"/>
          <w:sz w:val="24"/>
          <w:szCs w:val="24"/>
        </w:rPr>
        <w:t>разование пожилых должно</w:t>
      </w:r>
      <w:r w:rsidRPr="00525CF6">
        <w:rPr>
          <w:rFonts w:ascii="Times New Roman" w:hAnsi="Times New Roman" w:cs="Times New Roman"/>
          <w:sz w:val="24"/>
          <w:szCs w:val="24"/>
        </w:rPr>
        <w:t xml:space="preserve"> быть ориентировано  как на профессиональную  подготовку</w:t>
      </w:r>
      <w:r w:rsidR="004F42C6">
        <w:rPr>
          <w:rFonts w:ascii="Times New Roman" w:hAnsi="Times New Roman" w:cs="Times New Roman"/>
          <w:sz w:val="24"/>
          <w:szCs w:val="24"/>
        </w:rPr>
        <w:t xml:space="preserve"> с целью трудоустройства</w:t>
      </w:r>
      <w:r w:rsidRPr="00525CF6">
        <w:rPr>
          <w:rFonts w:ascii="Times New Roman" w:hAnsi="Times New Roman" w:cs="Times New Roman"/>
          <w:sz w:val="24"/>
          <w:szCs w:val="24"/>
        </w:rPr>
        <w:t xml:space="preserve">, так  </w:t>
      </w:r>
      <w:r w:rsidR="004F42C6">
        <w:rPr>
          <w:rFonts w:ascii="Times New Roman" w:hAnsi="Times New Roman" w:cs="Times New Roman"/>
          <w:sz w:val="24"/>
          <w:szCs w:val="24"/>
        </w:rPr>
        <w:t xml:space="preserve">и на </w:t>
      </w:r>
      <w:r w:rsidRPr="00525CF6">
        <w:rPr>
          <w:rFonts w:ascii="Times New Roman" w:hAnsi="Times New Roman" w:cs="Times New Roman"/>
          <w:sz w:val="24"/>
          <w:szCs w:val="24"/>
        </w:rPr>
        <w:t>дополнительное образование, определяющее перспективы неформальной трудовой активности в доступных сферах.</w:t>
      </w:r>
    </w:p>
    <w:p w:rsidR="0064490E" w:rsidRDefault="00B86B1D" w:rsidP="006449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только начался, а уже сейчас поступили заявления на обучение  от 178 человек. </w:t>
      </w:r>
      <w:proofErr w:type="gramStart"/>
      <w:r w:rsidR="00DF5983" w:rsidRPr="00525CF6">
        <w:rPr>
          <w:rFonts w:ascii="Times New Roman" w:hAnsi="Times New Roman" w:cs="Times New Roman"/>
          <w:sz w:val="24"/>
          <w:szCs w:val="24"/>
        </w:rPr>
        <w:t xml:space="preserve">Пожилые люди </w:t>
      </w:r>
      <w:r w:rsidR="0064490E">
        <w:rPr>
          <w:rFonts w:ascii="Times New Roman" w:hAnsi="Times New Roman" w:cs="Times New Roman"/>
          <w:sz w:val="24"/>
          <w:szCs w:val="24"/>
        </w:rPr>
        <w:t xml:space="preserve">в рамках областного  проекта  </w:t>
      </w:r>
      <w:r w:rsidR="00DF5983" w:rsidRPr="00525CF6">
        <w:rPr>
          <w:rFonts w:ascii="Times New Roman" w:hAnsi="Times New Roman" w:cs="Times New Roman"/>
          <w:sz w:val="24"/>
          <w:szCs w:val="24"/>
        </w:rPr>
        <w:t xml:space="preserve">в целях  занятости </w:t>
      </w:r>
      <w:r w:rsidR="00DF59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5983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DF5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освоят </w:t>
      </w:r>
      <w:r w:rsidR="00DF5983" w:rsidRPr="00525CF6">
        <w:rPr>
          <w:rFonts w:ascii="Times New Roman" w:hAnsi="Times New Roman" w:cs="Times New Roman"/>
          <w:sz w:val="24"/>
          <w:szCs w:val="24"/>
        </w:rPr>
        <w:t xml:space="preserve">знания и навыки по конкретным образовательным программам: основы массажа, основы предпринимательской деятельности, </w:t>
      </w:r>
      <w:r w:rsidR="0064490E">
        <w:rPr>
          <w:rFonts w:ascii="Times New Roman" w:hAnsi="Times New Roman" w:cs="Times New Roman"/>
          <w:sz w:val="24"/>
          <w:szCs w:val="24"/>
        </w:rPr>
        <w:t>основы управления многоквартирным домом</w:t>
      </w:r>
      <w:r w:rsidR="00DF5983" w:rsidRPr="00525CF6">
        <w:rPr>
          <w:rFonts w:ascii="Times New Roman" w:hAnsi="Times New Roman" w:cs="Times New Roman"/>
          <w:sz w:val="24"/>
          <w:szCs w:val="24"/>
        </w:rPr>
        <w:t xml:space="preserve">,   помощник воспитателя, конструирование и пошив одежды, </w:t>
      </w:r>
      <w:r w:rsidR="00DF5983">
        <w:rPr>
          <w:rFonts w:ascii="Times New Roman" w:hAnsi="Times New Roman" w:cs="Times New Roman"/>
          <w:sz w:val="24"/>
          <w:szCs w:val="24"/>
        </w:rPr>
        <w:t>страховой агент, и др. – перечень образовательных услуг достаточно большой.</w:t>
      </w:r>
      <w:proofErr w:type="gramEnd"/>
      <w:r w:rsidR="00DF5983">
        <w:rPr>
          <w:rFonts w:ascii="Times New Roman" w:hAnsi="Times New Roman" w:cs="Times New Roman"/>
          <w:sz w:val="24"/>
          <w:szCs w:val="24"/>
        </w:rPr>
        <w:t xml:space="preserve"> </w:t>
      </w:r>
      <w:r w:rsidR="009D7A0E">
        <w:rPr>
          <w:rFonts w:ascii="Times New Roman" w:hAnsi="Times New Roman" w:cs="Times New Roman"/>
          <w:sz w:val="24"/>
          <w:szCs w:val="24"/>
        </w:rPr>
        <w:t xml:space="preserve">Проект реализуется на территории г. Кирова и 10 муниципальных образований Кировской области. </w:t>
      </w:r>
    </w:p>
    <w:p w:rsidR="00DF5983" w:rsidRDefault="00DF5983" w:rsidP="006449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D7A0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D7A0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9D7A0E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525CF6">
        <w:rPr>
          <w:rFonts w:ascii="Times New Roman" w:hAnsi="Times New Roman" w:cs="Times New Roman"/>
          <w:sz w:val="24"/>
          <w:szCs w:val="24"/>
        </w:rPr>
        <w:t xml:space="preserve"> проведение образовательного курса для пожилых граждан  по теме: «Как найти работу лю</w:t>
      </w:r>
      <w:r>
        <w:rPr>
          <w:rFonts w:ascii="Times New Roman" w:hAnsi="Times New Roman" w:cs="Times New Roman"/>
          <w:sz w:val="24"/>
          <w:szCs w:val="24"/>
        </w:rPr>
        <w:t xml:space="preserve">дям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 лет и старше».</w:t>
      </w:r>
    </w:p>
    <w:p w:rsidR="00DF5983" w:rsidRDefault="00DF5983" w:rsidP="006449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желающих граждан, достигших пенсионного возраста для освоения новых образовательных программ!</w:t>
      </w:r>
    </w:p>
    <w:p w:rsidR="00E2190B" w:rsidRDefault="00E2190B" w:rsidP="00DF59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90B" w:rsidRPr="00525CF6" w:rsidRDefault="00E2190B" w:rsidP="00DF59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Кировская областная организация общества «Знание» России: г. Киров, ул. Свободы, 47, </w:t>
      </w:r>
      <w:r w:rsidR="0064490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тел.: 8332-65-40-47, 38-12-07</w:t>
      </w:r>
    </w:p>
    <w:p w:rsidR="00DF5983" w:rsidRPr="0020676F" w:rsidRDefault="00DF5983" w:rsidP="00DF5983">
      <w:pPr>
        <w:pStyle w:val="ConsPlusNormal"/>
        <w:shd w:val="clear" w:color="auto" w:fill="FFFFFF" w:themeFill="background1"/>
        <w:spacing w:line="360" w:lineRule="auto"/>
        <w:ind w:firstLine="0"/>
        <w:jc w:val="both"/>
        <w:rPr>
          <w:color w:val="010101"/>
          <w:sz w:val="18"/>
          <w:szCs w:val="18"/>
        </w:rPr>
      </w:pPr>
    </w:p>
    <w:p w:rsidR="00E64052" w:rsidRPr="00F23660" w:rsidRDefault="00E64052" w:rsidP="008C2537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</w:p>
    <w:sectPr w:rsidR="00E64052" w:rsidRPr="00F23660" w:rsidSect="006449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E39"/>
    <w:multiLevelType w:val="multilevel"/>
    <w:tmpl w:val="2090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85AA4"/>
    <w:multiLevelType w:val="multilevel"/>
    <w:tmpl w:val="203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6F"/>
    <w:rsid w:val="0001229E"/>
    <w:rsid w:val="00035AE9"/>
    <w:rsid w:val="00052CA6"/>
    <w:rsid w:val="00084947"/>
    <w:rsid w:val="001040DD"/>
    <w:rsid w:val="001B3701"/>
    <w:rsid w:val="0020676F"/>
    <w:rsid w:val="003969F4"/>
    <w:rsid w:val="003B3435"/>
    <w:rsid w:val="003D3489"/>
    <w:rsid w:val="004F42C6"/>
    <w:rsid w:val="00532121"/>
    <w:rsid w:val="0064490E"/>
    <w:rsid w:val="0065639E"/>
    <w:rsid w:val="006B1820"/>
    <w:rsid w:val="007F4271"/>
    <w:rsid w:val="008C2537"/>
    <w:rsid w:val="00914C2C"/>
    <w:rsid w:val="00925E77"/>
    <w:rsid w:val="009D7A0E"/>
    <w:rsid w:val="00B330AF"/>
    <w:rsid w:val="00B86B1D"/>
    <w:rsid w:val="00DE53EA"/>
    <w:rsid w:val="00DF5983"/>
    <w:rsid w:val="00E2190B"/>
    <w:rsid w:val="00E64052"/>
    <w:rsid w:val="00E85A51"/>
    <w:rsid w:val="00F2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52"/>
  </w:style>
  <w:style w:type="paragraph" w:styleId="2">
    <w:name w:val="heading 2"/>
    <w:basedOn w:val="a"/>
    <w:link w:val="20"/>
    <w:uiPriority w:val="9"/>
    <w:qFormat/>
    <w:rsid w:val="00206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676F"/>
    <w:rPr>
      <w:color w:val="0000FF"/>
      <w:u w:val="single"/>
    </w:rPr>
  </w:style>
  <w:style w:type="paragraph" w:styleId="a4">
    <w:name w:val="Normal (Web)"/>
    <w:basedOn w:val="a"/>
    <w:unhideWhenUsed/>
    <w:rsid w:val="0020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76F"/>
  </w:style>
  <w:style w:type="paragraph" w:styleId="a5">
    <w:name w:val="Balloon Text"/>
    <w:basedOn w:val="a"/>
    <w:link w:val="a6"/>
    <w:uiPriority w:val="99"/>
    <w:semiHidden/>
    <w:unhideWhenUsed/>
    <w:rsid w:val="0020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7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5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1306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5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4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7C5C5"/>
                        <w:left w:val="single" w:sz="6" w:space="30" w:color="C7C5C5"/>
                        <w:bottom w:val="single" w:sz="6" w:space="15" w:color="C7C5C5"/>
                        <w:right w:val="single" w:sz="6" w:space="30" w:color="C7C5C5"/>
                      </w:divBdr>
                      <w:divsChild>
                        <w:div w:id="6104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8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2016-02-04T14:13:00Z</dcterms:created>
  <dcterms:modified xsi:type="dcterms:W3CDTF">2016-02-25T08:03:00Z</dcterms:modified>
</cp:coreProperties>
</file>