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13" w:rsidRDefault="001541C6" w:rsidP="009F0613">
      <w:pPr>
        <w:pStyle w:val="1"/>
      </w:pPr>
      <w:r>
        <w:t xml:space="preserve">Проект по состоянию на </w:t>
      </w:r>
      <w:r w:rsidR="004D6939">
        <w:t>0</w:t>
      </w:r>
      <w:r w:rsidR="00050480">
        <w:t>5</w:t>
      </w:r>
      <w:bookmarkStart w:id="0" w:name="_GoBack"/>
      <w:bookmarkEnd w:id="0"/>
      <w:r>
        <w:t>.10</w:t>
      </w:r>
      <w:r w:rsidR="009F0613">
        <w:t>.2015</w:t>
      </w:r>
    </w:p>
    <w:p w:rsidR="009F0613" w:rsidRDefault="009F0613" w:rsidP="009F0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13" w:rsidRDefault="009F0613" w:rsidP="009F0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9F0613" w:rsidRDefault="002C11DE" w:rsidP="009F0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F0613">
        <w:rPr>
          <w:rFonts w:ascii="Times New Roman" w:hAnsi="Times New Roman" w:cs="Times New Roman"/>
          <w:b/>
          <w:sz w:val="28"/>
          <w:szCs w:val="28"/>
        </w:rPr>
        <w:t xml:space="preserve"> Международного социально-образовательного Форума «Социальная сплочённость. Открытое общество. Равные возможности»</w:t>
      </w:r>
    </w:p>
    <w:p w:rsidR="009F0613" w:rsidRDefault="009F0613" w:rsidP="009F06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3089"/>
        <w:gridCol w:w="3136"/>
      </w:tblGrid>
      <w:tr w:rsidR="009F0613" w:rsidTr="009F0613">
        <w:tc>
          <w:tcPr>
            <w:tcW w:w="3190" w:type="dxa"/>
            <w:hideMark/>
          </w:tcPr>
          <w:p w:rsidR="009F0613" w:rsidRDefault="009F0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16-17 октября 2015 года</w:t>
            </w:r>
          </w:p>
          <w:p w:rsidR="009F0613" w:rsidRDefault="009F0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Ульяновск</w:t>
            </w:r>
          </w:p>
        </w:tc>
        <w:tc>
          <w:tcPr>
            <w:tcW w:w="3190" w:type="dxa"/>
          </w:tcPr>
          <w:p w:rsidR="009F0613" w:rsidRDefault="009F0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9F0613" w:rsidRDefault="009F06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ОГУК «Ленинский мемориал», пл.100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дня рождения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В.И.Ленина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</w:t>
            </w:r>
          </w:p>
        </w:tc>
      </w:tr>
    </w:tbl>
    <w:p w:rsidR="009F0613" w:rsidRDefault="009F0613" w:rsidP="009F06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81"/>
        <w:gridCol w:w="259"/>
        <w:gridCol w:w="5154"/>
        <w:gridCol w:w="2161"/>
      </w:tblGrid>
      <w:tr w:rsidR="009F0613" w:rsidTr="009F0613">
        <w:tc>
          <w:tcPr>
            <w:tcW w:w="7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0613" w:rsidRDefault="009F0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16 октября</w:t>
            </w:r>
          </w:p>
          <w:p w:rsidR="009F0613" w:rsidRDefault="009F0613" w:rsidP="00AD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9F0613" w:rsidRDefault="009F0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613" w:rsidTr="009F0613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13" w:rsidRDefault="009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13" w:rsidRDefault="009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13" w:rsidRDefault="009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F0613" w:rsidTr="009F0613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3" w:rsidRDefault="009F06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09.00-10.00</w:t>
            </w:r>
          </w:p>
          <w:p w:rsidR="009F0613" w:rsidRDefault="009F06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613" w:rsidRDefault="009F06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3" w:rsidRDefault="009F06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 Форума</w:t>
            </w:r>
          </w:p>
          <w:p w:rsidR="009F0613" w:rsidRDefault="009F06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613" w:rsidRDefault="009F06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3" w:rsidRPr="002C743F" w:rsidRDefault="009F0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3F">
              <w:rPr>
                <w:rFonts w:ascii="Times New Roman" w:hAnsi="Times New Roman" w:cs="Times New Roman"/>
                <w:sz w:val="24"/>
                <w:szCs w:val="24"/>
              </w:rPr>
              <w:t>Фойе ОГУК «Ленинский мемориал»</w:t>
            </w:r>
            <w:r w:rsidR="00A31595" w:rsidRPr="002C7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31595" w:rsidRPr="002C743F">
              <w:rPr>
                <w:rFonts w:ascii="Times New Roman" w:hAnsi="Times New Roman" w:cs="Times New Roman"/>
                <w:sz w:val="24"/>
                <w:szCs w:val="24"/>
              </w:rPr>
              <w:t xml:space="preserve"> 1 этаж</w:t>
            </w:r>
          </w:p>
          <w:p w:rsidR="009F0613" w:rsidRPr="002C743F" w:rsidRDefault="009F0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13" w:rsidTr="009F0613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3" w:rsidRDefault="009F06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09.00-18.00</w:t>
            </w:r>
          </w:p>
          <w:p w:rsidR="009F0613" w:rsidRDefault="009F06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613" w:rsidRDefault="009F06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3" w:rsidRDefault="009F06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интерактивной площадки «Жить вместе. Работать вместе. Отдыхать вместе»</w:t>
            </w:r>
          </w:p>
          <w:p w:rsidR="009F0613" w:rsidRDefault="009F06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613" w:rsidRPr="00A3338A" w:rsidRDefault="009F06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выставки </w:t>
            </w:r>
            <w:r w:rsidRPr="00A33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рисунков «Бедность и </w:t>
            </w:r>
            <w:r w:rsidR="00CE222B" w:rsidRPr="00A33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благополучие глазами </w:t>
            </w:r>
            <w:r w:rsidR="00AD055F">
              <w:rPr>
                <w:rFonts w:ascii="Times New Roman" w:hAnsi="Times New Roman" w:cs="Times New Roman"/>
                <w:b/>
                <w:sz w:val="28"/>
                <w:szCs w:val="28"/>
              </w:rPr>
              <w:t>детей, пожилых людей, инвалидов</w:t>
            </w:r>
            <w:r w:rsidRPr="00A3338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31595" w:rsidRPr="00CE222B" w:rsidRDefault="00A31595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F0613" w:rsidRPr="000F7722" w:rsidRDefault="00A31595" w:rsidP="002C7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работы Международной школы социальной работы – филиала Глобального Института социальной работы</w:t>
            </w:r>
          </w:p>
          <w:p w:rsidR="002C743F" w:rsidRPr="000F7722" w:rsidRDefault="002C743F" w:rsidP="002C7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5" w:rsidRPr="002C743F" w:rsidRDefault="00A31595" w:rsidP="00A3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3F">
              <w:rPr>
                <w:rFonts w:ascii="Times New Roman" w:hAnsi="Times New Roman" w:cs="Times New Roman"/>
                <w:sz w:val="24"/>
                <w:szCs w:val="24"/>
              </w:rPr>
              <w:t>Фойе ОГУК «Ленинский мемориал», 1 этаж</w:t>
            </w:r>
          </w:p>
          <w:p w:rsidR="009F0613" w:rsidRPr="002C743F" w:rsidRDefault="009F0613" w:rsidP="00A3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13" w:rsidTr="00A31595">
        <w:trPr>
          <w:trHeight w:val="8635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3" w:rsidRDefault="009F0613" w:rsidP="002C1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06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10.00-1</w:t>
            </w:r>
            <w:r w:rsidR="002C1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2C11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C1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9F061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C11DE" w:rsidRDefault="002C11DE" w:rsidP="002C1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C11DE" w:rsidRDefault="002C11DE" w:rsidP="002C1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C11DE" w:rsidRDefault="002C11DE" w:rsidP="002C1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C11DE" w:rsidRDefault="002C11DE" w:rsidP="002C1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C11DE" w:rsidRDefault="002C11DE" w:rsidP="002C1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C11DE" w:rsidRDefault="002C11DE" w:rsidP="002C1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C11DE" w:rsidRDefault="002C11DE" w:rsidP="002C1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C11DE" w:rsidRDefault="002C11DE" w:rsidP="002C1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C11DE" w:rsidRDefault="002C11DE" w:rsidP="002C1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C11DE" w:rsidRDefault="002C11DE" w:rsidP="002C1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D89" w:rsidRDefault="00BF2D89" w:rsidP="002C1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D89" w:rsidRDefault="00BF2D89" w:rsidP="002C1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D89" w:rsidRDefault="00BF2D89" w:rsidP="002C1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D89" w:rsidRDefault="00BF2D89" w:rsidP="002C1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D89" w:rsidRDefault="00BF2D89" w:rsidP="002C1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D89" w:rsidRPr="00BF2D89" w:rsidRDefault="00BF2D89" w:rsidP="002C1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1DE" w:rsidRDefault="002C11DE" w:rsidP="002C1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F2D89" w:rsidRDefault="00BF2D89" w:rsidP="002C1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D89" w:rsidRDefault="00BF2D89" w:rsidP="002C1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D89" w:rsidRDefault="00BF2D89" w:rsidP="002C1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D89" w:rsidRDefault="00BF2D89" w:rsidP="002C1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D89" w:rsidRDefault="00BF2D89" w:rsidP="002C1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D89" w:rsidRDefault="00BF2D89" w:rsidP="002C1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D89" w:rsidRDefault="00BF2D89" w:rsidP="002C1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D89" w:rsidRDefault="00BF2D89" w:rsidP="002C1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1DE" w:rsidRPr="002C11DE" w:rsidRDefault="002C11DE" w:rsidP="002C1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13" w:rsidRDefault="009F06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открытие Форума</w:t>
            </w:r>
          </w:p>
          <w:p w:rsidR="00107CED" w:rsidRDefault="00107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7CED" w:rsidRPr="00EF706F" w:rsidRDefault="0010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0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Открывает мероприятие</w:t>
            </w:r>
            <w:r w:rsidRPr="00EF70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7CED" w:rsidRPr="00EF706F" w:rsidRDefault="0010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06F">
              <w:rPr>
                <w:rFonts w:ascii="Times New Roman" w:hAnsi="Times New Roman" w:cs="Times New Roman"/>
                <w:sz w:val="24"/>
                <w:szCs w:val="24"/>
              </w:rPr>
              <w:t>Сергей Иванович Морозов – Губернатор – Председатель Правительства Ульяновской области</w:t>
            </w:r>
          </w:p>
          <w:p w:rsidR="00107CED" w:rsidRPr="00EF706F" w:rsidRDefault="0010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ED" w:rsidRPr="00EF706F" w:rsidRDefault="00107CE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70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Приветственные слова:</w:t>
            </w:r>
          </w:p>
          <w:p w:rsidR="00A31595" w:rsidRPr="00EF706F" w:rsidRDefault="00A31595" w:rsidP="00A3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06F">
              <w:rPr>
                <w:rFonts w:ascii="Times New Roman" w:hAnsi="Times New Roman" w:cs="Times New Roman"/>
                <w:sz w:val="24"/>
                <w:szCs w:val="24"/>
              </w:rPr>
              <w:t xml:space="preserve">Антонина Николаевна Дашкина – президент </w:t>
            </w:r>
            <w:proofErr w:type="spellStart"/>
            <w:r w:rsidRPr="00EF706F">
              <w:rPr>
                <w:rFonts w:ascii="Times New Roman" w:hAnsi="Times New Roman" w:cs="Times New Roman"/>
                <w:sz w:val="24"/>
                <w:szCs w:val="24"/>
              </w:rPr>
              <w:t>ССОПиР</w:t>
            </w:r>
            <w:proofErr w:type="spellEnd"/>
            <w:r w:rsidRPr="00EF706F">
              <w:rPr>
                <w:rFonts w:ascii="Times New Roman" w:hAnsi="Times New Roman" w:cs="Times New Roman"/>
                <w:sz w:val="24"/>
                <w:szCs w:val="24"/>
              </w:rPr>
              <w:t>, член Общественного Совета Минтруда РФ, Вице-президент Конференции МНПО Совета Европы</w:t>
            </w:r>
          </w:p>
          <w:p w:rsidR="00A31595" w:rsidRPr="00EF706F" w:rsidRDefault="00A31595" w:rsidP="00A3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95" w:rsidRPr="00EF706F" w:rsidRDefault="00A31595" w:rsidP="00A3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06F">
              <w:rPr>
                <w:rFonts w:ascii="Times New Roman" w:hAnsi="Times New Roman" w:cs="Times New Roman"/>
                <w:sz w:val="24"/>
                <w:szCs w:val="24"/>
              </w:rPr>
              <w:t>Алексей Витальевич Вовченко – Первый заместитель министра труда и социальной защиты Российской Федерации</w:t>
            </w:r>
          </w:p>
          <w:p w:rsidR="00A31595" w:rsidRDefault="00A3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ED" w:rsidRDefault="00B44E9E" w:rsidP="00107CE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  <w:t xml:space="preserve">Екатерина </w:t>
            </w:r>
            <w:r w:rsidR="00107CED" w:rsidRPr="00EF706F"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  <w:t xml:space="preserve">Филипповна </w:t>
            </w:r>
            <w:proofErr w:type="spellStart"/>
            <w:r w:rsidR="00EF706F" w:rsidRPr="00EF706F"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  <w:t>Лахова</w:t>
            </w:r>
            <w:proofErr w:type="spellEnd"/>
            <w:r w:rsidR="00EF706F" w:rsidRPr="00EF706F"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  <w:t xml:space="preserve"> </w:t>
            </w:r>
            <w:r w:rsidR="00107CED" w:rsidRPr="00EF706F"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  <w:t>–</w:t>
            </w:r>
            <w:r w:rsidR="00107CED" w:rsidRPr="00EF706F"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  <w:t xml:space="preserve"> </w:t>
            </w:r>
            <w:r w:rsidR="00107CED" w:rsidRPr="00EF706F"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  <w:t>член Совета Федерации Федерального Собрания Российской Федерации – председатель Общественной организации «Союз женщин России»</w:t>
            </w:r>
          </w:p>
          <w:p w:rsidR="00CE222B" w:rsidRDefault="00CE222B" w:rsidP="00CE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9E" w:rsidRDefault="00B44E9E" w:rsidP="00B4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Агюлар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Комиссии по правам человека Конференции МНПО Совета Европы</w:t>
            </w:r>
          </w:p>
          <w:p w:rsidR="00B44E9E" w:rsidRDefault="00B44E9E" w:rsidP="00B4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9E" w:rsidRDefault="00A3338A" w:rsidP="00B44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Васильевна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B44E9E" w:rsidRPr="00B44E9E">
              <w:rPr>
                <w:rFonts w:ascii="Times New Roman" w:hAnsi="Times New Roman" w:cs="Times New Roman"/>
                <w:sz w:val="24"/>
                <w:szCs w:val="24"/>
              </w:rPr>
              <w:t>ервый вице-</w:t>
            </w:r>
            <w:proofErr w:type="gramStart"/>
            <w:r w:rsidR="00B44E9E" w:rsidRPr="00B44E9E">
              <w:rPr>
                <w:rFonts w:ascii="Times New Roman" w:hAnsi="Times New Roman" w:cs="Times New Roman"/>
                <w:sz w:val="24"/>
                <w:szCs w:val="24"/>
              </w:rPr>
              <w:t>президент  Международного</w:t>
            </w:r>
            <w:proofErr w:type="gramEnd"/>
            <w:r w:rsidR="00B44E9E" w:rsidRPr="00B44E9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фонда «Российский фонд мира»,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4E9E" w:rsidRPr="00B44E9E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 по развитию общественной дипломатии и поддержке соотечественников за рубежом Общественной Палаты РФ</w:t>
            </w:r>
            <w:r w:rsidR="00B44E9E" w:rsidRPr="00B4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61237" w:rsidRDefault="00961237" w:rsidP="00B44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237" w:rsidRPr="00961237" w:rsidRDefault="00961237" w:rsidP="0096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237">
              <w:rPr>
                <w:rFonts w:ascii="Times New Roman" w:hAnsi="Times New Roman" w:cs="Times New Roman"/>
                <w:sz w:val="24"/>
                <w:szCs w:val="24"/>
              </w:rPr>
              <w:t>Мартин Харрис (Великобритания) – полномочный Министр, заместитель главы миссии Великобритании в России, офицер Ордена Британской Империи</w:t>
            </w:r>
          </w:p>
          <w:p w:rsidR="00961237" w:rsidRPr="00B44E9E" w:rsidRDefault="00961237" w:rsidP="00B44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9E" w:rsidRDefault="00B44E9E" w:rsidP="00B4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E">
              <w:rPr>
                <w:rFonts w:ascii="Times New Roman" w:hAnsi="Times New Roman" w:cs="Times New Roman"/>
                <w:sz w:val="24"/>
                <w:szCs w:val="24"/>
              </w:rPr>
              <w:t xml:space="preserve">Даниель </w:t>
            </w:r>
            <w:proofErr w:type="spellStart"/>
            <w:r w:rsidRPr="00B44E9E">
              <w:rPr>
                <w:rFonts w:ascii="Times New Roman" w:hAnsi="Times New Roman" w:cs="Times New Roman"/>
                <w:sz w:val="24"/>
                <w:szCs w:val="24"/>
              </w:rPr>
              <w:t>Матье</w:t>
            </w:r>
            <w:proofErr w:type="spellEnd"/>
            <w:r w:rsidRPr="00B44E9E">
              <w:rPr>
                <w:rFonts w:ascii="Times New Roman" w:hAnsi="Times New Roman" w:cs="Times New Roman"/>
                <w:sz w:val="24"/>
                <w:szCs w:val="24"/>
              </w:rPr>
              <w:t>, советник по социальным вопросам Посольства Франции в России</w:t>
            </w:r>
          </w:p>
          <w:p w:rsidR="00B44E9E" w:rsidRDefault="00B44E9E" w:rsidP="00B4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9E" w:rsidRDefault="00B44E9E" w:rsidP="00B4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06F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proofErr w:type="spellEnd"/>
            <w:r w:rsidRPr="00EF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06F">
              <w:rPr>
                <w:rFonts w:ascii="Times New Roman" w:hAnsi="Times New Roman" w:cs="Times New Roman"/>
                <w:sz w:val="24"/>
                <w:szCs w:val="24"/>
              </w:rPr>
              <w:t>Нгох</w:t>
            </w:r>
            <w:proofErr w:type="spellEnd"/>
            <w:r w:rsidRPr="00EF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06F">
              <w:rPr>
                <w:rFonts w:ascii="Times New Roman" w:hAnsi="Times New Roman" w:cs="Times New Roman"/>
                <w:sz w:val="24"/>
                <w:szCs w:val="24"/>
              </w:rPr>
              <w:t>Тьонг</w:t>
            </w:r>
            <w:proofErr w:type="spellEnd"/>
            <w:r w:rsidRPr="00EF706F">
              <w:rPr>
                <w:rFonts w:ascii="Times New Roman" w:hAnsi="Times New Roman" w:cs="Times New Roman"/>
                <w:sz w:val="24"/>
                <w:szCs w:val="24"/>
              </w:rPr>
              <w:t xml:space="preserve"> – Президент Глобального института социальных работников (Сингапур)</w:t>
            </w:r>
          </w:p>
          <w:p w:rsidR="00B44E9E" w:rsidRDefault="00B44E9E" w:rsidP="00B4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39" w:rsidRPr="00A31595" w:rsidRDefault="004D6939" w:rsidP="004D693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1595">
              <w:rPr>
                <w:rFonts w:ascii="Times New Roman" w:hAnsi="Times New Roman" w:cs="Times New Roman"/>
                <w:i/>
                <w:sz w:val="20"/>
                <w:szCs w:val="20"/>
              </w:rPr>
              <w:t>Презентация работы Международной школы социальной работы – филиала Глобального Института социальной работы</w:t>
            </w:r>
          </w:p>
          <w:p w:rsidR="004D6939" w:rsidRPr="00A31595" w:rsidRDefault="004D693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91BCC" w:rsidRPr="00A31595" w:rsidRDefault="00C91BCC" w:rsidP="00C91BCC">
            <w:pPr>
              <w:pStyle w:val="a3"/>
              <w:spacing w:after="0"/>
              <w:ind w:left="0"/>
              <w:jc w:val="both"/>
              <w:rPr>
                <w:i/>
                <w:sz w:val="20"/>
                <w:szCs w:val="20"/>
                <w:lang w:eastAsia="en-US"/>
              </w:rPr>
            </w:pPr>
            <w:r w:rsidRPr="00A31595">
              <w:rPr>
                <w:i/>
                <w:sz w:val="20"/>
                <w:szCs w:val="20"/>
                <w:lang w:eastAsia="en-US"/>
              </w:rPr>
              <w:t xml:space="preserve">Подписание Соглашения о сотрудничестве </w:t>
            </w:r>
            <w:r w:rsidR="001541C6" w:rsidRPr="00A31595">
              <w:rPr>
                <w:i/>
                <w:sz w:val="20"/>
                <w:szCs w:val="20"/>
                <w:lang w:eastAsia="en-US"/>
              </w:rPr>
              <w:t>между общественной организации «</w:t>
            </w:r>
            <w:r w:rsidRPr="00A31595">
              <w:rPr>
                <w:i/>
                <w:sz w:val="20"/>
                <w:szCs w:val="20"/>
                <w:lang w:eastAsia="en-US"/>
              </w:rPr>
              <w:t>Союз женщин России</w:t>
            </w:r>
            <w:r w:rsidR="001541C6" w:rsidRPr="00A31595">
              <w:rPr>
                <w:i/>
                <w:sz w:val="20"/>
                <w:szCs w:val="20"/>
                <w:lang w:eastAsia="en-US"/>
              </w:rPr>
              <w:t>» и</w:t>
            </w:r>
            <w:r w:rsidRPr="00A31595">
              <w:rPr>
                <w:i/>
                <w:sz w:val="20"/>
                <w:szCs w:val="20"/>
                <w:lang w:eastAsia="en-US"/>
              </w:rPr>
              <w:t xml:space="preserve"> Правительством Ульяновской области</w:t>
            </w:r>
          </w:p>
          <w:p w:rsidR="009F0613" w:rsidRDefault="009F0613" w:rsidP="00A31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13" w:rsidRPr="002C743F" w:rsidRDefault="00A31595" w:rsidP="009F0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F0613" w:rsidRPr="002C743F">
              <w:rPr>
                <w:rFonts w:ascii="Times New Roman" w:hAnsi="Times New Roman" w:cs="Times New Roman"/>
                <w:sz w:val="24"/>
                <w:szCs w:val="24"/>
              </w:rPr>
              <w:t xml:space="preserve">ольшой зал </w:t>
            </w:r>
            <w:r w:rsidRPr="002C743F">
              <w:rPr>
                <w:rFonts w:ascii="Times New Roman" w:hAnsi="Times New Roman" w:cs="Times New Roman"/>
                <w:sz w:val="24"/>
                <w:szCs w:val="24"/>
              </w:rPr>
              <w:t>ОГУК «Ленинский мемориал»</w:t>
            </w:r>
          </w:p>
        </w:tc>
      </w:tr>
      <w:tr w:rsidR="00A31595" w:rsidTr="009F0613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5" w:rsidRDefault="00A31595" w:rsidP="00A26A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11.00-12.30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5" w:rsidRDefault="00A31595" w:rsidP="00A315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Всероссийский семинар - совещание Министерства труда и социальной защиты Российской Федерации «Новая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социальная реформа-повышение эффективности предоставления социальной поддержки граждан»  </w:t>
            </w:r>
          </w:p>
          <w:p w:rsidR="00A31595" w:rsidRDefault="00A31595" w:rsidP="00A3159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1595" w:rsidRPr="0056266B" w:rsidRDefault="00A31595" w:rsidP="00A315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для обсуждения:</w:t>
            </w:r>
          </w:p>
          <w:p w:rsidR="00A31595" w:rsidRPr="0056266B" w:rsidRDefault="00A31595" w:rsidP="00A3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</w:rPr>
              <w:t>новая социальная реформа. Повышение эффективности  бюджетных расходов на предоставление мер социальной поддержки через внедрение критерия нуждаемости;</w:t>
            </w:r>
          </w:p>
          <w:p w:rsidR="00A31595" w:rsidRPr="0056266B" w:rsidRDefault="00A31595" w:rsidP="00A3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95" w:rsidRPr="0056266B" w:rsidRDefault="00A31595" w:rsidP="00A3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</w:rPr>
              <w:t>методика расчета объема неэффективных расходов, направленных, учитываемых при определении размера дотаций на выравнивание бюджетной обеспеченности субъекта Российской Федерации и субсидий бюджетам субъектов Российской Федерации из Федерального бюджета;</w:t>
            </w:r>
          </w:p>
          <w:p w:rsidR="00A31595" w:rsidRPr="0056266B" w:rsidRDefault="00A31595" w:rsidP="00A3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95" w:rsidRPr="0056266B" w:rsidRDefault="00A31595" w:rsidP="00A3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</w:rPr>
              <w:t>практический опыт регионов Российской Федерации по повышению эффективности мер социальной поддержки, возникающих в связи с этим проблемах и пути их решения</w:t>
            </w:r>
            <w:r w:rsidR="00DC4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595" w:rsidRPr="0056266B" w:rsidRDefault="00A31595" w:rsidP="00A3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95" w:rsidRPr="0056266B" w:rsidRDefault="0006079D" w:rsidP="00A315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Выступающие</w:t>
            </w:r>
            <w:r w:rsidR="00A31595" w:rsidRPr="005626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31595" w:rsidRDefault="00A31595" w:rsidP="00A3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</w:rPr>
              <w:t>Алексей Витальевич Вовченко – Первый заместитель министра труда и социальной защиты Российской Федерации</w:t>
            </w:r>
          </w:p>
          <w:p w:rsidR="0006079D" w:rsidRDefault="0006079D" w:rsidP="00A3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9D" w:rsidRPr="002C743F" w:rsidRDefault="0006079D" w:rsidP="0006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</w:rPr>
              <w:t xml:space="preserve">Елена Андреевна Тополева - </w:t>
            </w:r>
            <w:proofErr w:type="spellStart"/>
            <w:r w:rsidRPr="0056266B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266B">
              <w:rPr>
                <w:rFonts w:ascii="Times New Roman" w:hAnsi="Times New Roman" w:cs="Times New Roman"/>
                <w:sz w:val="24"/>
                <w:szCs w:val="24"/>
              </w:rPr>
              <w:t>унова</w:t>
            </w:r>
            <w:proofErr w:type="spellEnd"/>
            <w:r w:rsidRPr="0056266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Министерства труда и социальной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защиты  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Федерации, </w:t>
            </w:r>
            <w:r w:rsidRPr="002C743F">
              <w:rPr>
                <w:rFonts w:ascii="Times New Roman" w:hAnsi="Times New Roman" w:cs="Times New Roman"/>
                <w:sz w:val="24"/>
                <w:szCs w:val="24"/>
              </w:rPr>
              <w:t>член Общественн</w:t>
            </w:r>
            <w:r w:rsidRPr="002C743F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ой палаты Российской Федерации,</w:t>
            </w:r>
            <w:r w:rsidRPr="002C743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автономной некоммерческой организации «Агентства социальной информации»</w:t>
            </w:r>
          </w:p>
          <w:p w:rsidR="0006079D" w:rsidRPr="0056266B" w:rsidRDefault="0006079D" w:rsidP="00A3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95" w:rsidRDefault="00A31595" w:rsidP="00A3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</w:rPr>
              <w:t xml:space="preserve">Лилия Николаевна </w:t>
            </w:r>
            <w:proofErr w:type="spellStart"/>
            <w:r w:rsidRPr="0056266B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56266B">
              <w:rPr>
                <w:rFonts w:ascii="Times New Roman" w:hAnsi="Times New Roman" w:cs="Times New Roman"/>
                <w:sz w:val="24"/>
                <w:szCs w:val="24"/>
              </w:rPr>
              <w:t xml:space="preserve"> – член Общественного Совета Министерства труда и социальной защиты Российской Федерации, директор </w:t>
            </w:r>
            <w:r w:rsidR="0006079D">
              <w:rPr>
                <w:rFonts w:ascii="Times New Roman" w:hAnsi="Times New Roman" w:cs="Times New Roman"/>
                <w:sz w:val="24"/>
                <w:szCs w:val="24"/>
              </w:rPr>
              <w:t>Независимого института социальной политики</w:t>
            </w:r>
          </w:p>
          <w:p w:rsidR="005A0831" w:rsidRDefault="005A0831" w:rsidP="00A315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1595" w:rsidRDefault="00A31595" w:rsidP="00A3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Вячеславовна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Сморода – Начальник Главного управления труда</w:t>
            </w:r>
            <w:r w:rsidRPr="005626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и социального благополучия Ульяновской области</w:t>
            </w:r>
          </w:p>
          <w:p w:rsidR="0006079D" w:rsidRDefault="0006079D" w:rsidP="00A3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95" w:rsidRDefault="00A31595" w:rsidP="00A3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66B">
              <w:rPr>
                <w:rFonts w:ascii="Times New Roman" w:hAnsi="Times New Roman" w:cs="Times New Roman"/>
                <w:sz w:val="24"/>
                <w:szCs w:val="24"/>
              </w:rPr>
              <w:t>Ленара</w:t>
            </w:r>
            <w:proofErr w:type="spellEnd"/>
            <w:r w:rsidRPr="00562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66B">
              <w:rPr>
                <w:rFonts w:ascii="Times New Roman" w:hAnsi="Times New Roman" w:cs="Times New Roman"/>
                <w:sz w:val="24"/>
                <w:szCs w:val="24"/>
              </w:rPr>
              <w:t>Хакимовна</w:t>
            </w:r>
            <w:proofErr w:type="spellEnd"/>
            <w:r w:rsidRPr="0056266B">
              <w:rPr>
                <w:rFonts w:ascii="Times New Roman" w:hAnsi="Times New Roman" w:cs="Times New Roman"/>
                <w:sz w:val="24"/>
                <w:szCs w:val="24"/>
              </w:rPr>
              <w:t xml:space="preserve"> Иванова – Министр труда и социальной защиты Республики Башкортостан</w:t>
            </w:r>
          </w:p>
          <w:p w:rsidR="00A427D4" w:rsidRDefault="00A427D4" w:rsidP="00A3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7D4" w:rsidRPr="0056266B" w:rsidRDefault="00A427D4" w:rsidP="00A42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6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Александр Николаевич Дружинин – </w:t>
            </w:r>
            <w:r w:rsidRPr="0056266B">
              <w:rPr>
                <w:rFonts w:ascii="Times New Roman" w:hAnsi="Times New Roman" w:cs="Times New Roman"/>
                <w:sz w:val="24"/>
                <w:szCs w:val="24"/>
              </w:rPr>
              <w:t>Министр труда и социального развития Республики Саха (Якутия)</w:t>
            </w:r>
          </w:p>
          <w:p w:rsidR="00A427D4" w:rsidRPr="0056266B" w:rsidRDefault="00A427D4" w:rsidP="00A42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7D4" w:rsidRDefault="00A427D4" w:rsidP="00A3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37" w:rsidRDefault="00961237" w:rsidP="00A3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37" w:rsidRPr="00961237" w:rsidRDefault="00961237" w:rsidP="00A315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Дитятковский</w:t>
            </w:r>
            <w:proofErr w:type="spellEnd"/>
            <w:r w:rsidRPr="00961237"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 - </w:t>
            </w:r>
            <w:r w:rsidRPr="0096123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Министр труда и социального развития Омской области</w:t>
            </w:r>
          </w:p>
          <w:p w:rsidR="00A31595" w:rsidRPr="0056266B" w:rsidRDefault="00A31595" w:rsidP="00A3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95" w:rsidRPr="0056266B" w:rsidRDefault="00A31595" w:rsidP="00A315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66B">
              <w:rPr>
                <w:rFonts w:ascii="Times New Roman" w:hAnsi="Times New Roman"/>
                <w:sz w:val="24"/>
                <w:szCs w:val="24"/>
              </w:rPr>
              <w:t>Илья Васильевич Семяшкин – Министр труда и социальной защиты Республики Коми</w:t>
            </w:r>
          </w:p>
          <w:p w:rsidR="00A31595" w:rsidRPr="0056266B" w:rsidRDefault="00A31595" w:rsidP="00A315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595" w:rsidRPr="0056266B" w:rsidRDefault="00A31595" w:rsidP="00A3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</w:rPr>
              <w:t xml:space="preserve">Надежда Викторовна </w:t>
            </w:r>
            <w:proofErr w:type="spellStart"/>
            <w:r w:rsidRPr="0056266B"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 w:rsidRPr="0056266B">
              <w:rPr>
                <w:rFonts w:ascii="Times New Roman" w:hAnsi="Times New Roman" w:cs="Times New Roman"/>
                <w:sz w:val="24"/>
                <w:szCs w:val="24"/>
              </w:rPr>
              <w:t xml:space="preserve"> – Министр социальной защиты населения и труда Республики Марий Эл</w:t>
            </w:r>
          </w:p>
          <w:p w:rsidR="00A31595" w:rsidRPr="0056266B" w:rsidRDefault="00A31595" w:rsidP="00A315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1595" w:rsidRDefault="00A31595" w:rsidP="00A31595">
            <w:pPr>
              <w:tabs>
                <w:tab w:val="left" w:pos="11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6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Елена Владимировна Елисеева – </w:t>
            </w:r>
            <w:r w:rsidRPr="0056266B">
              <w:rPr>
                <w:rFonts w:ascii="Times New Roman" w:hAnsi="Times New Roman" w:cs="Times New Roman"/>
                <w:sz w:val="24"/>
                <w:szCs w:val="24"/>
              </w:rPr>
              <w:t>Министр труда и социального развития Ростовской области</w:t>
            </w:r>
          </w:p>
          <w:p w:rsidR="00AD055F" w:rsidRDefault="00AD055F" w:rsidP="00A31595">
            <w:pPr>
              <w:tabs>
                <w:tab w:val="left" w:pos="11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5F" w:rsidRPr="0056266B" w:rsidRDefault="00AD055F" w:rsidP="00A31595">
            <w:pPr>
              <w:tabs>
                <w:tab w:val="left" w:pos="11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 Медведская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зам.Министра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политики Свердловской области</w:t>
            </w:r>
          </w:p>
          <w:p w:rsidR="00A31595" w:rsidRPr="0056266B" w:rsidRDefault="00A31595" w:rsidP="00A31595">
            <w:pPr>
              <w:tabs>
                <w:tab w:val="left" w:pos="114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1595" w:rsidRDefault="00A31595" w:rsidP="00A427D4">
            <w:pPr>
              <w:tabs>
                <w:tab w:val="left" w:pos="114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5" w:rsidRPr="002C743F" w:rsidRDefault="00A31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Большой зал ОГУК «Ленинский мемориал»</w:t>
            </w:r>
          </w:p>
        </w:tc>
      </w:tr>
      <w:tr w:rsidR="00A26A8F" w:rsidTr="009F0613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F" w:rsidRDefault="00A26A8F" w:rsidP="00A26A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12.30-14.00</w:t>
            </w:r>
          </w:p>
          <w:p w:rsidR="00A26A8F" w:rsidRDefault="00A26A8F" w:rsidP="00A26A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F" w:rsidRDefault="00A26A8F" w:rsidP="00A26A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F" w:rsidRDefault="00A26A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A8F" w:rsidTr="009F0613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F" w:rsidRDefault="00A26A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613">
              <w:rPr>
                <w:rFonts w:ascii="Times New Roman" w:hAnsi="Times New Roman" w:cs="Times New Roman"/>
                <w:b/>
                <w:sz w:val="28"/>
                <w:szCs w:val="28"/>
              </w:rPr>
              <w:t>14.00-16.30</w:t>
            </w:r>
          </w:p>
          <w:p w:rsidR="00A26A8F" w:rsidRPr="009F0613" w:rsidRDefault="00A26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A26A8F" w:rsidRPr="009F0613" w:rsidRDefault="00A26A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613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F" w:rsidRDefault="00A26A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Научно-практический Симпозиум «Внедрение концепции социальной сплоченности и </w:t>
            </w:r>
            <w:r w:rsidR="00A32189">
              <w:rPr>
                <w:rFonts w:ascii="Times New Roman" w:hAnsi="Times New Roman" w:cs="Times New Roman"/>
                <w:b/>
                <w:sz w:val="28"/>
                <w:szCs w:val="28"/>
              </w:rPr>
              <w:t>пути преодоления бедности</w:t>
            </w:r>
            <w:r w:rsidR="0056266B" w:rsidRPr="0056266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32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достижения социального благополучия граждан»</w:t>
            </w:r>
          </w:p>
          <w:p w:rsidR="00DC441B" w:rsidRDefault="00DC44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BE6" w:rsidRPr="0056266B" w:rsidRDefault="00223BE6" w:rsidP="00223B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Модератор:</w:t>
            </w:r>
          </w:p>
          <w:p w:rsidR="00223BE6" w:rsidRPr="0056266B" w:rsidRDefault="00223BE6" w:rsidP="0022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</w:rPr>
              <w:t xml:space="preserve">Дашкина Антонина Николаевна – президент </w:t>
            </w:r>
            <w:proofErr w:type="spellStart"/>
            <w:r w:rsidRPr="0056266B">
              <w:rPr>
                <w:rFonts w:ascii="Times New Roman" w:hAnsi="Times New Roman" w:cs="Times New Roman"/>
                <w:sz w:val="24"/>
                <w:szCs w:val="24"/>
              </w:rPr>
              <w:t>ССОПиР</w:t>
            </w:r>
            <w:proofErr w:type="spellEnd"/>
            <w:r w:rsidRPr="0056266B">
              <w:rPr>
                <w:rFonts w:ascii="Times New Roman" w:hAnsi="Times New Roman" w:cs="Times New Roman"/>
                <w:sz w:val="24"/>
                <w:szCs w:val="24"/>
              </w:rPr>
              <w:t>, член Общественного Совета Минтруда РФ, Вице-президент Конференции МНПО Совета Европы</w:t>
            </w:r>
          </w:p>
          <w:p w:rsidR="00223BE6" w:rsidRDefault="0022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89" w:rsidRPr="0056266B" w:rsidRDefault="00A32189" w:rsidP="00A3218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для обсуждения:</w:t>
            </w:r>
          </w:p>
          <w:p w:rsidR="00A32189" w:rsidRPr="0056266B" w:rsidRDefault="00A32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</w:rPr>
              <w:t>концепция социальной сплочённости Ульяновской области: проблемы и успехи;</w:t>
            </w:r>
          </w:p>
          <w:p w:rsidR="00A32189" w:rsidRPr="0056266B" w:rsidRDefault="00A32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89" w:rsidRPr="0056266B" w:rsidRDefault="00A32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</w:rPr>
              <w:t>бедность в России и за рубежом: пути выхода.</w:t>
            </w:r>
          </w:p>
          <w:p w:rsidR="001C2DA0" w:rsidRDefault="001C2DA0" w:rsidP="00562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6B" w:rsidRDefault="001C2DA0" w:rsidP="0056266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Выступающие</w:t>
            </w:r>
            <w:r w:rsidR="0056266B" w:rsidRPr="005626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6266B" w:rsidRDefault="0056266B" w:rsidP="00562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</w:rPr>
              <w:t xml:space="preserve">Лилия Николаевна </w:t>
            </w:r>
            <w:proofErr w:type="spellStart"/>
            <w:r w:rsidRPr="0056266B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56266B">
              <w:rPr>
                <w:rFonts w:ascii="Times New Roman" w:hAnsi="Times New Roman" w:cs="Times New Roman"/>
                <w:sz w:val="24"/>
                <w:szCs w:val="24"/>
              </w:rPr>
              <w:t xml:space="preserve"> – член Общественного Совета Министерства труда и социальной защиты Российской Федерации, директор </w:t>
            </w:r>
            <w:r w:rsidR="00B44E9E" w:rsidRPr="00B44E9E">
              <w:rPr>
                <w:rFonts w:ascii="Times New Roman" w:hAnsi="Times New Roman" w:cs="Times New Roman"/>
                <w:sz w:val="24"/>
                <w:szCs w:val="24"/>
              </w:rPr>
              <w:t>Независимого института социальной политики</w:t>
            </w:r>
          </w:p>
          <w:p w:rsidR="001C2DA0" w:rsidRPr="00B44E9E" w:rsidRDefault="001C2DA0" w:rsidP="00562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9E" w:rsidRDefault="001C2DA0" w:rsidP="00562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r w:rsidRPr="001C2DA0">
              <w:rPr>
                <w:rFonts w:ascii="Times New Roman" w:hAnsi="Times New Roman" w:cs="Times New Roman"/>
                <w:sz w:val="24"/>
                <w:szCs w:val="24"/>
              </w:rPr>
              <w:t xml:space="preserve">Игоревич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Рыбальченко - </w:t>
            </w:r>
            <w:r w:rsidRPr="001C2DA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Института научно-общественной экспертизы, руководитель рабочей группы «Социальная политика и качество социальных услуг» Экспертного совета при Правительстве России, член Общественного совета Минтруда России и Общественного совета </w:t>
            </w:r>
            <w:proofErr w:type="spellStart"/>
            <w:r w:rsidRPr="001C2DA0">
              <w:rPr>
                <w:rFonts w:ascii="Times New Roman" w:hAnsi="Times New Roman" w:cs="Times New Roman"/>
                <w:sz w:val="24"/>
                <w:szCs w:val="24"/>
              </w:rPr>
              <w:t>Роструда</w:t>
            </w:r>
            <w:proofErr w:type="spellEnd"/>
            <w:r w:rsidRPr="001C2DA0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  <w:p w:rsidR="001C2DA0" w:rsidRPr="001C2DA0" w:rsidRDefault="001C2DA0" w:rsidP="0056266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266B" w:rsidRPr="0056266B" w:rsidRDefault="0056266B" w:rsidP="00562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Екатерина Вячеславовна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Сморода – Начальник Главного управления труда</w:t>
            </w:r>
            <w:r w:rsidRPr="005626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и социального благополучия Ульяновской области</w:t>
            </w:r>
          </w:p>
          <w:p w:rsidR="0056266B" w:rsidRDefault="00562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6B" w:rsidRPr="0056266B" w:rsidRDefault="0056266B" w:rsidP="00562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6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Александр Николаевич Дружинин – </w:t>
            </w:r>
            <w:r w:rsidRPr="0056266B">
              <w:rPr>
                <w:rFonts w:ascii="Times New Roman" w:hAnsi="Times New Roman" w:cs="Times New Roman"/>
                <w:sz w:val="24"/>
                <w:szCs w:val="24"/>
              </w:rPr>
              <w:t>Министр труда и социального развития Республики Саха (Якутия)</w:t>
            </w:r>
          </w:p>
          <w:p w:rsidR="0056266B" w:rsidRDefault="00562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5F" w:rsidRDefault="00AD055F" w:rsidP="00AD0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Агюлар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Комиссии по правам человека Конференции МНПО Совета Европы</w:t>
            </w:r>
          </w:p>
          <w:p w:rsidR="00AD055F" w:rsidRDefault="00AD055F" w:rsidP="00AD0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9E" w:rsidRDefault="00610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Мамонтова, п</w:t>
            </w:r>
            <w:r w:rsidR="00B44E9E" w:rsidRPr="00B44E9E">
              <w:rPr>
                <w:rFonts w:ascii="Times New Roman" w:hAnsi="Times New Roman" w:cs="Times New Roman"/>
                <w:sz w:val="24"/>
                <w:szCs w:val="24"/>
              </w:rPr>
              <w:t>омощник советника по социальным вопросам Посольства Франции в России</w:t>
            </w:r>
          </w:p>
          <w:p w:rsidR="00AD055F" w:rsidRDefault="00AD0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5F" w:rsidRDefault="00AD0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Александровна Ильина – исполнительный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ССОПиР</w:t>
            </w:r>
            <w:proofErr w:type="spellEnd"/>
          </w:p>
          <w:p w:rsidR="00AD055F" w:rsidRDefault="00AD0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5F" w:rsidRPr="00B44E9E" w:rsidRDefault="00AD0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Георгиевна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президент Ярославского регионального отделения ССОПиР</w:t>
            </w:r>
          </w:p>
          <w:p w:rsidR="00A26A8F" w:rsidRDefault="00A26A8F" w:rsidP="00DC4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F" w:rsidRPr="002C743F" w:rsidRDefault="00A26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пресс-центр</w:t>
            </w:r>
            <w:r w:rsidR="002C743F" w:rsidRPr="002C743F">
              <w:rPr>
                <w:rFonts w:ascii="Times New Roman" w:hAnsi="Times New Roman" w:cs="Times New Roman"/>
                <w:sz w:val="24"/>
                <w:szCs w:val="24"/>
              </w:rPr>
              <w:t xml:space="preserve"> ОГУК «Ленинский мемориал»</w:t>
            </w:r>
          </w:p>
          <w:p w:rsidR="00A26A8F" w:rsidRDefault="00A26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A8F" w:rsidTr="009F0613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F" w:rsidRDefault="00A26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F" w:rsidRDefault="00A26A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Дискус</w:t>
            </w:r>
            <w:r w:rsidR="00326198">
              <w:rPr>
                <w:rFonts w:ascii="Times New Roman" w:hAnsi="Times New Roman" w:cs="Times New Roman"/>
                <w:b/>
                <w:sz w:val="28"/>
                <w:szCs w:val="28"/>
              </w:rPr>
              <w:t>сионная площадка «Миссия женщин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основа сбережения нации» </w:t>
            </w:r>
          </w:p>
          <w:p w:rsidR="00A26A8F" w:rsidRDefault="00A26A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A8F" w:rsidRPr="0056266B" w:rsidRDefault="00A26A8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Модераторы:</w:t>
            </w:r>
          </w:p>
          <w:p w:rsidR="00A26A8F" w:rsidRPr="0056266B" w:rsidRDefault="00A26A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proofErr w:type="spellStart"/>
            <w:r w:rsidRPr="0056266B"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  <w:t>Лахова</w:t>
            </w:r>
            <w:proofErr w:type="spellEnd"/>
            <w:r w:rsidRPr="0056266B"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  <w:t xml:space="preserve"> Екатерина  Филипповна –</w:t>
            </w:r>
            <w:r w:rsidRPr="0056266B"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  <w:t xml:space="preserve"> </w:t>
            </w:r>
            <w:r w:rsidRPr="0056266B"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  <w:t>член Совета Федерации Федерального Собрания Российской Федерации – председатель Общественной организации «Союз женщин России»</w:t>
            </w:r>
          </w:p>
          <w:p w:rsidR="00A26A8F" w:rsidRPr="0056266B" w:rsidRDefault="00A26A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</w:p>
          <w:p w:rsidR="00A26A8F" w:rsidRPr="0056266B" w:rsidRDefault="00A26A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  <w:proofErr w:type="spellStart"/>
            <w:r w:rsidRPr="0056266B"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  <w:t>Опёнышева</w:t>
            </w:r>
            <w:proofErr w:type="spellEnd"/>
            <w:r w:rsidRPr="0056266B"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  <w:t xml:space="preserve"> Светлана  Владимировна</w:t>
            </w:r>
            <w:r w:rsidRPr="0056266B"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  <w:t xml:space="preserve"> </w:t>
            </w:r>
            <w:r w:rsidRPr="0056266B"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  <w:t>– первый заместитель Председателя Правительства  Ульяновской области</w:t>
            </w:r>
          </w:p>
          <w:p w:rsidR="00A26A8F" w:rsidRPr="0056266B" w:rsidRDefault="00A26A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</w:pPr>
          </w:p>
          <w:p w:rsidR="00A32189" w:rsidRPr="0056266B" w:rsidRDefault="00A26A8F" w:rsidP="00A32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6B"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  <w:t>Кудинова Зинаида  Алексеевна</w:t>
            </w:r>
            <w:r w:rsidRPr="0056266B"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  <w:t xml:space="preserve"> –</w:t>
            </w:r>
            <w:r w:rsidR="00A32189" w:rsidRPr="0056266B"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  <w:t xml:space="preserve"> </w:t>
            </w:r>
            <w:r w:rsidRPr="0056266B"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  <w:t>председатель Общественной организации «Ульяновское областное отделение Союза женщин России»</w:t>
            </w:r>
            <w:r w:rsidR="00A32189" w:rsidRPr="0056266B"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  <w:t xml:space="preserve"> </w:t>
            </w:r>
            <w:r w:rsidR="00A32189" w:rsidRPr="0056266B"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  <w:t xml:space="preserve">– </w:t>
            </w:r>
            <w:r w:rsidR="00A32189" w:rsidRPr="0056266B"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  <w:t xml:space="preserve"> советник</w:t>
            </w:r>
            <w:r w:rsidR="00A32189" w:rsidRPr="0056266B"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  <w:t xml:space="preserve"> – </w:t>
            </w:r>
            <w:r w:rsidR="00A32189" w:rsidRPr="0056266B"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  <w:t>наставник</w:t>
            </w:r>
            <w:r w:rsidR="00A32189" w:rsidRPr="0056266B"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  <w:t xml:space="preserve"> </w:t>
            </w:r>
            <w:r w:rsidR="00A32189" w:rsidRPr="0056266B"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  <w:t>при</w:t>
            </w:r>
            <w:r w:rsidR="00A32189" w:rsidRPr="0056266B">
              <w:rPr>
                <w:rFonts w:ascii="Times New Roman CYR" w:hAnsi="Times New Roman CYR" w:cs="Times New Roman CYR"/>
                <w:b/>
                <w:kern w:val="2"/>
                <w:sz w:val="24"/>
                <w:szCs w:val="24"/>
              </w:rPr>
              <w:t xml:space="preserve"> </w:t>
            </w:r>
            <w:r w:rsidR="00A32189" w:rsidRPr="0056266B"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  <w:t xml:space="preserve">Губернаторе Ульяновской области </w:t>
            </w:r>
            <w:r w:rsidR="00A32189" w:rsidRPr="0056266B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«государственная политика в сфере социальной защиты населения» </w:t>
            </w:r>
          </w:p>
          <w:p w:rsidR="00A26A8F" w:rsidRPr="0056266B" w:rsidRDefault="00A26A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8F" w:rsidRPr="0056266B" w:rsidRDefault="00A26A8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для обсуждения:</w:t>
            </w:r>
          </w:p>
          <w:p w:rsidR="00A26A8F" w:rsidRPr="0056266B" w:rsidRDefault="00A26A8F">
            <w:pPr>
              <w:pStyle w:val="a5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26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роль женщин в развитии человеческого потенциала</w:t>
            </w:r>
            <w:r w:rsidR="00A32189" w:rsidRPr="005626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;</w:t>
            </w:r>
          </w:p>
          <w:p w:rsidR="00A32189" w:rsidRPr="0056266B" w:rsidRDefault="00A32189">
            <w:pPr>
              <w:pStyle w:val="a5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26A8F" w:rsidRPr="0056266B" w:rsidRDefault="00A26A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26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здоровая нация – здоровое  поколение</w:t>
            </w:r>
            <w:r w:rsidR="00A32189" w:rsidRPr="005626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;</w:t>
            </w:r>
          </w:p>
          <w:p w:rsidR="00A26A8F" w:rsidRPr="0056266B" w:rsidRDefault="00A26A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26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семья – основа сбережения  народа</w:t>
            </w:r>
            <w:r w:rsidR="00A32189" w:rsidRPr="005626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;</w:t>
            </w:r>
          </w:p>
          <w:p w:rsidR="00A32189" w:rsidRPr="0056266B" w:rsidRDefault="00A3218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26A8F" w:rsidRPr="0056266B" w:rsidRDefault="00A26A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26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роль женщин в возрождении сельских территорий</w:t>
            </w:r>
          </w:p>
          <w:p w:rsidR="00A32189" w:rsidRDefault="00A32189" w:rsidP="00DC44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F" w:rsidRPr="002C743F" w:rsidRDefault="002C7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6A8F" w:rsidRPr="002C743F">
              <w:rPr>
                <w:rFonts w:ascii="Times New Roman" w:hAnsi="Times New Roman" w:cs="Times New Roman"/>
                <w:sz w:val="24"/>
                <w:szCs w:val="24"/>
              </w:rPr>
              <w:t>инозал</w:t>
            </w:r>
            <w:r w:rsidRPr="002C743F">
              <w:rPr>
                <w:rFonts w:ascii="Times New Roman" w:hAnsi="Times New Roman" w:cs="Times New Roman"/>
                <w:sz w:val="24"/>
                <w:szCs w:val="24"/>
              </w:rPr>
              <w:t xml:space="preserve"> ОГУК «Ленинский мемориал», 3 этаж</w:t>
            </w:r>
          </w:p>
        </w:tc>
      </w:tr>
      <w:tr w:rsidR="00A26A8F" w:rsidTr="009F0613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F" w:rsidRDefault="00A26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F" w:rsidRDefault="00A26A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Дискуссионная площадка «Старшее поколение – новые возможности»</w:t>
            </w:r>
          </w:p>
          <w:p w:rsidR="00A26A8F" w:rsidRDefault="00A26A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189" w:rsidRPr="0056266B" w:rsidRDefault="00A32189" w:rsidP="00A3218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Модераторы:</w:t>
            </w:r>
          </w:p>
          <w:p w:rsidR="00A32189" w:rsidRPr="0056266B" w:rsidRDefault="00A32189" w:rsidP="006E3543">
            <w:pPr>
              <w:tabs>
                <w:tab w:val="left" w:pos="11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</w:rPr>
              <w:t xml:space="preserve">Романова-Плаксина Олеся Александровна </w:t>
            </w:r>
            <w:r w:rsidR="006E3543" w:rsidRPr="005626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2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543" w:rsidRPr="0056266B">
              <w:rPr>
                <w:rFonts w:ascii="Times New Roman" w:hAnsi="Times New Roman" w:cs="Times New Roman"/>
                <w:sz w:val="24"/>
                <w:szCs w:val="24"/>
              </w:rPr>
              <w:t>руководитель Федерального проекта России – активное долголетие «РАД жизни в России»</w:t>
            </w:r>
          </w:p>
          <w:p w:rsidR="00A32189" w:rsidRPr="0056266B" w:rsidRDefault="00A321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543" w:rsidRPr="0056266B" w:rsidRDefault="006E3543" w:rsidP="006E3543">
            <w:pPr>
              <w:tabs>
                <w:tab w:val="left" w:pos="11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</w:rPr>
              <w:t>Морозова Мария Андреевна - генеральный директор Благотворительного фонда Елены и Геннадия Тимченко</w:t>
            </w:r>
          </w:p>
          <w:p w:rsidR="006E3543" w:rsidRPr="0056266B" w:rsidRDefault="006E35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A8F" w:rsidRPr="0056266B" w:rsidRDefault="00A26A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для обсуждения</w:t>
            </w:r>
            <w:r w:rsidRPr="00562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A26A8F" w:rsidRPr="0056266B" w:rsidRDefault="00A26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</w:rPr>
              <w:t>возрастающая роль граждан пожилого возраста в экономическ</w:t>
            </w:r>
            <w:r w:rsidR="0056266B" w:rsidRPr="0056266B">
              <w:rPr>
                <w:rFonts w:ascii="Times New Roman" w:hAnsi="Times New Roman" w:cs="Times New Roman"/>
                <w:sz w:val="24"/>
                <w:szCs w:val="24"/>
              </w:rPr>
              <w:t>ой и</w:t>
            </w:r>
            <w:r w:rsidRPr="0056266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жизни общества</w:t>
            </w:r>
            <w:r w:rsidR="006E3543" w:rsidRPr="005626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3543" w:rsidRPr="0056266B" w:rsidRDefault="006E3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8F" w:rsidRPr="0056266B" w:rsidRDefault="00A26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благосостояния и благополучия граждан пожилого возраста</w:t>
            </w:r>
            <w:r w:rsidR="006E3543" w:rsidRPr="00562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A8F" w:rsidRDefault="00A26A8F" w:rsidP="00DC4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F" w:rsidRPr="002C743F" w:rsidRDefault="00A26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3F">
              <w:rPr>
                <w:rFonts w:ascii="Times New Roman" w:hAnsi="Times New Roman" w:cs="Times New Roman"/>
                <w:sz w:val="24"/>
                <w:szCs w:val="24"/>
              </w:rPr>
              <w:t xml:space="preserve">музейная часть </w:t>
            </w:r>
            <w:r w:rsidR="002C743F" w:rsidRPr="002C743F">
              <w:rPr>
                <w:rFonts w:ascii="Times New Roman" w:hAnsi="Times New Roman" w:cs="Times New Roman"/>
                <w:sz w:val="24"/>
                <w:szCs w:val="24"/>
              </w:rPr>
              <w:t xml:space="preserve">ОГУК «Ленинский мемориал», </w:t>
            </w:r>
            <w:r w:rsidR="002C743F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A26A8F" w:rsidTr="009F0613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F" w:rsidRDefault="00A26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A8F" w:rsidRDefault="00A26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F" w:rsidRDefault="00A26A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Дискуссионная площадка «Социальная ответственность бизнеса: человеку, обществу, территории»</w:t>
            </w:r>
          </w:p>
          <w:p w:rsidR="00A26A8F" w:rsidRDefault="00A26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543" w:rsidRPr="0056266B" w:rsidRDefault="006E3543" w:rsidP="006E35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Модераторы:</w:t>
            </w:r>
          </w:p>
          <w:p w:rsidR="006E3543" w:rsidRPr="0056266B" w:rsidRDefault="006E3543" w:rsidP="006E3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</w:rPr>
              <w:t xml:space="preserve">Елена Андреевна Тополева - </w:t>
            </w:r>
            <w:proofErr w:type="spellStart"/>
            <w:r w:rsidRPr="0056266B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r w:rsidR="0056266B" w:rsidRPr="005626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266B">
              <w:rPr>
                <w:rFonts w:ascii="Times New Roman" w:hAnsi="Times New Roman" w:cs="Times New Roman"/>
                <w:sz w:val="24"/>
                <w:szCs w:val="24"/>
              </w:rPr>
              <w:t>унова</w:t>
            </w:r>
            <w:proofErr w:type="spellEnd"/>
            <w:r w:rsidRPr="0056266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44E9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Общественного Совета Министерства труда и социальной </w:t>
            </w:r>
            <w:proofErr w:type="gramStart"/>
            <w:r w:rsidR="00B44E9E">
              <w:rPr>
                <w:rFonts w:ascii="Times New Roman" w:hAnsi="Times New Roman" w:cs="Times New Roman"/>
                <w:sz w:val="24"/>
                <w:szCs w:val="24"/>
              </w:rPr>
              <w:t>защиты  Российской</w:t>
            </w:r>
            <w:proofErr w:type="gramEnd"/>
            <w:r w:rsidR="00B44E9E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Федерации,</w:t>
            </w:r>
            <w:r w:rsidRPr="0056266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агентства социальной информации</w:t>
            </w:r>
          </w:p>
          <w:p w:rsidR="006E3543" w:rsidRPr="0056266B" w:rsidRDefault="006E3543" w:rsidP="006E3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43" w:rsidRPr="0056266B" w:rsidRDefault="006E3543" w:rsidP="006E3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</w:rPr>
              <w:t>Александр Львович Сафонов – проректор по развитию Академии труда и социальных отношений</w:t>
            </w:r>
          </w:p>
          <w:p w:rsidR="006E3543" w:rsidRPr="0056266B" w:rsidRDefault="006E3543" w:rsidP="006E3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8F" w:rsidRPr="0056266B" w:rsidRDefault="00A26A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для обсуждения</w:t>
            </w:r>
            <w:r w:rsidRPr="00562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6E3543" w:rsidRPr="0056266B" w:rsidRDefault="00A26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</w:rPr>
              <w:t>построение системы корпоративной социальной ответственности: от целей к результатам</w:t>
            </w:r>
            <w:r w:rsidR="006E3543" w:rsidRPr="005626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6A8F" w:rsidRPr="0056266B" w:rsidRDefault="00A26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A8F" w:rsidRPr="0056266B" w:rsidRDefault="00A26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</w:rPr>
              <w:t>развитие партнерства государства и социального бизнеса</w:t>
            </w:r>
            <w:r w:rsidR="006E3543" w:rsidRPr="005626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3543" w:rsidRPr="0056266B" w:rsidRDefault="006E3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8F" w:rsidRPr="0056266B" w:rsidRDefault="00A26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</w:rPr>
              <w:t>интеграция корпоративной социальной ответственности в систему корпоративного управления</w:t>
            </w:r>
            <w:r w:rsidR="006E3543" w:rsidRPr="005626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3543" w:rsidRPr="0056266B" w:rsidRDefault="006E3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43" w:rsidRPr="0056266B" w:rsidRDefault="00A26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</w:rPr>
              <w:t>социальная ответственность, методы оценки результатов корпоративной социальной ответственности</w:t>
            </w:r>
            <w:r w:rsidR="006E3543" w:rsidRPr="005626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6A8F" w:rsidRDefault="00A26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A8F" w:rsidRPr="0056266B" w:rsidRDefault="00A26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</w:rPr>
              <w:t>меры поддержки социального предпринимательства, благотворительные и социальные программы бизнес компаний: региональный опыт</w:t>
            </w:r>
          </w:p>
          <w:p w:rsidR="006E3543" w:rsidRDefault="006E3543" w:rsidP="00DC4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F" w:rsidRPr="002C743F" w:rsidRDefault="00A26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3F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r w:rsidR="002C743F" w:rsidRPr="002C743F">
              <w:rPr>
                <w:rFonts w:ascii="Times New Roman" w:hAnsi="Times New Roman" w:cs="Times New Roman"/>
                <w:sz w:val="24"/>
                <w:szCs w:val="24"/>
              </w:rPr>
              <w:t xml:space="preserve">ОГУК «Ленинский мемориал», </w:t>
            </w:r>
            <w:r w:rsidRPr="002C743F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A26A8F" w:rsidTr="009F0613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F" w:rsidRDefault="00A26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F" w:rsidRDefault="00A26A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Дискуссионная площадка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Волонтёрство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на службе добрых дел!»</w:t>
            </w:r>
          </w:p>
          <w:p w:rsidR="00A26A8F" w:rsidRDefault="00A26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BE6" w:rsidRPr="0056266B" w:rsidRDefault="00223BE6" w:rsidP="00223B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Модератор:</w:t>
            </w:r>
          </w:p>
          <w:p w:rsidR="00223BE6" w:rsidRPr="0056266B" w:rsidRDefault="0022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</w:rPr>
              <w:t>Яна Валерьевна Лантратова – председатель Координационного совета «Союз добровольцев России»</w:t>
            </w:r>
          </w:p>
          <w:p w:rsidR="00223BE6" w:rsidRPr="0056266B" w:rsidRDefault="0022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8F" w:rsidRPr="0056266B" w:rsidRDefault="00A26A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для обсуждения</w:t>
            </w:r>
            <w:r w:rsidRPr="00562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A26A8F" w:rsidRPr="0056266B" w:rsidRDefault="00A26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добровольчество и </w:t>
            </w:r>
            <w:proofErr w:type="spellStart"/>
            <w:r w:rsidRPr="0056266B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56266B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сфере</w:t>
            </w:r>
            <w:r w:rsidR="00223BE6" w:rsidRPr="005626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3BE6" w:rsidRPr="0056266B" w:rsidRDefault="0022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8F" w:rsidRPr="0056266B" w:rsidRDefault="00A26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добровольчества в России как инструмент взаимодействия и взаимоотношений  между властью и волонтёрами</w:t>
            </w:r>
            <w:r w:rsidR="00223BE6" w:rsidRPr="00562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A8F" w:rsidRDefault="00A26A8F" w:rsidP="00DC4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F" w:rsidRPr="002C743F" w:rsidRDefault="00A26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3F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№16 </w:t>
            </w:r>
            <w:r w:rsidR="002C743F" w:rsidRPr="002C743F">
              <w:rPr>
                <w:rFonts w:ascii="Times New Roman" w:hAnsi="Times New Roman" w:cs="Times New Roman"/>
                <w:sz w:val="24"/>
                <w:szCs w:val="24"/>
              </w:rPr>
              <w:t>ОГУК «Ленинский мемориал»</w:t>
            </w:r>
          </w:p>
        </w:tc>
      </w:tr>
      <w:tr w:rsidR="00A26A8F" w:rsidTr="009F0613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F" w:rsidRDefault="00A26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F" w:rsidRDefault="00A26A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Дискуссионная площадка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действовать вместе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A26A8F" w:rsidRDefault="00A26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A8F" w:rsidRPr="0056266B" w:rsidRDefault="002C74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</w:t>
            </w:r>
            <w:r w:rsidR="00A26A8F" w:rsidRPr="005626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обсуждения</w:t>
            </w:r>
            <w:r w:rsidR="00A26A8F" w:rsidRPr="00562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A26A8F" w:rsidRDefault="00A26A8F" w:rsidP="00DC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6B">
              <w:rPr>
                <w:rFonts w:ascii="Times New Roman" w:hAnsi="Times New Roman" w:cs="Times New Roman"/>
                <w:sz w:val="24"/>
                <w:szCs w:val="24"/>
              </w:rPr>
              <w:t>социальное благополучие – зона совместной ответственности построение диалога между государством, бизнесом и обществом при оказании социальных услуг</w:t>
            </w:r>
          </w:p>
          <w:p w:rsidR="00DC441B" w:rsidRDefault="00DC441B" w:rsidP="00DC4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F" w:rsidRPr="002C743F" w:rsidRDefault="00A26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3F">
              <w:rPr>
                <w:rFonts w:ascii="Times New Roman" w:hAnsi="Times New Roman" w:cs="Times New Roman"/>
                <w:sz w:val="24"/>
                <w:szCs w:val="24"/>
              </w:rPr>
              <w:t>кино-бар</w:t>
            </w:r>
            <w:r w:rsidR="002C743F" w:rsidRPr="002C743F">
              <w:rPr>
                <w:rFonts w:ascii="Times New Roman" w:hAnsi="Times New Roman" w:cs="Times New Roman"/>
                <w:sz w:val="24"/>
                <w:szCs w:val="24"/>
              </w:rPr>
              <w:t xml:space="preserve"> ОГУК «Ленинский мемориал»</w:t>
            </w:r>
          </w:p>
        </w:tc>
      </w:tr>
      <w:tr w:rsidR="002C743F" w:rsidTr="00DC441B">
        <w:trPr>
          <w:trHeight w:val="48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43F" w:rsidRDefault="002C743F" w:rsidP="002C7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16.30-18.00</w:t>
            </w:r>
          </w:p>
          <w:p w:rsidR="002C743F" w:rsidRDefault="002C743F" w:rsidP="002C7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3F" w:rsidRDefault="002C7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43F" w:rsidRDefault="002C743F" w:rsidP="002C7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 «Новая социальная политика: пути достижения социального благополучия»</w:t>
            </w:r>
          </w:p>
          <w:p w:rsidR="002C743F" w:rsidRDefault="002C743F" w:rsidP="002C7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3F" w:rsidRDefault="002C743F" w:rsidP="002C7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закрытие Форума</w:t>
            </w:r>
          </w:p>
          <w:p w:rsidR="002C743F" w:rsidRDefault="002C743F" w:rsidP="002C7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43F" w:rsidRPr="00DC441B" w:rsidRDefault="002C743F" w:rsidP="002C743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441B">
              <w:rPr>
                <w:rFonts w:ascii="Times New Roman" w:hAnsi="Times New Roman" w:cs="Times New Roman"/>
                <w:i/>
                <w:sz w:val="20"/>
                <w:szCs w:val="20"/>
              </w:rPr>
              <w:t>Вручение удостоверений о повышении квалификации и сертификатов о прохождении обучения в Глобальном институте социальных работников</w:t>
            </w:r>
          </w:p>
          <w:p w:rsidR="002C743F" w:rsidRPr="00DC441B" w:rsidRDefault="002C743F" w:rsidP="002C743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C743F" w:rsidRDefault="002C743F" w:rsidP="002C7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41B">
              <w:rPr>
                <w:rFonts w:ascii="Times New Roman" w:hAnsi="Times New Roman" w:cs="Times New Roman"/>
                <w:i/>
                <w:sz w:val="20"/>
                <w:szCs w:val="20"/>
              </w:rPr>
              <w:t>Фотографирование участников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43F" w:rsidRPr="002C743F" w:rsidRDefault="002C743F" w:rsidP="002C7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3F">
              <w:rPr>
                <w:rFonts w:ascii="Times New Roman" w:hAnsi="Times New Roman" w:cs="Times New Roman"/>
                <w:sz w:val="24"/>
                <w:szCs w:val="24"/>
              </w:rPr>
              <w:t>фойе ОГУК «Ленинский мемориал»,</w:t>
            </w:r>
            <w:r w:rsidRPr="002C7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743F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2C743F" w:rsidRPr="002C743F" w:rsidRDefault="002C74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441B" w:rsidTr="00A26A8F">
        <w:trPr>
          <w:trHeight w:val="966"/>
        </w:trPr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B" w:rsidRDefault="00DC441B" w:rsidP="00107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18.00-19.00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B" w:rsidRDefault="00DC441B" w:rsidP="00DC44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Приём от имени Губернатора Ульяновской области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С.И.Морозова</w:t>
            </w:r>
            <w:proofErr w:type="spellEnd"/>
          </w:p>
          <w:p w:rsidR="00DC441B" w:rsidRDefault="00DC441B" w:rsidP="00107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B" w:rsidRPr="002C743F" w:rsidRDefault="00DC441B" w:rsidP="00DC4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3F">
              <w:rPr>
                <w:rFonts w:ascii="Times New Roman" w:hAnsi="Times New Roman" w:cs="Times New Roman"/>
                <w:sz w:val="24"/>
                <w:szCs w:val="24"/>
              </w:rPr>
              <w:t>зал ОПЦ</w:t>
            </w:r>
            <w:r w:rsidR="002C743F" w:rsidRPr="002C743F">
              <w:rPr>
                <w:rFonts w:ascii="Times New Roman" w:hAnsi="Times New Roman" w:cs="Times New Roman"/>
                <w:sz w:val="24"/>
                <w:szCs w:val="24"/>
              </w:rPr>
              <w:t xml:space="preserve"> ОГУК «Ленинский мемориал»</w:t>
            </w:r>
          </w:p>
          <w:p w:rsidR="00DC441B" w:rsidRPr="002C743F" w:rsidRDefault="00DC441B" w:rsidP="0010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39" w:rsidTr="00A26A8F">
        <w:trPr>
          <w:trHeight w:val="966"/>
        </w:trPr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9" w:rsidRDefault="00DC441B" w:rsidP="00107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09.00-18</w:t>
            </w:r>
            <w:r w:rsidR="004D693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4D6939" w:rsidRDefault="004D6939" w:rsidP="00107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939" w:rsidRDefault="004D6939" w:rsidP="00107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9" w:rsidRDefault="004D6939" w:rsidP="00107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Окружная выставка прикладного творчества воспитанников детских домов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проекта поддержки детских домов и социальной адаптации детей оставшихся без попечения родителей «ВЕРНУТЬ ДЕТСТВО» в ПФО </w:t>
            </w:r>
          </w:p>
          <w:p w:rsidR="004D6939" w:rsidRDefault="004D6939" w:rsidP="00107C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9" w:rsidRPr="002C743F" w:rsidRDefault="004D6939" w:rsidP="0010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3F">
              <w:rPr>
                <w:rFonts w:ascii="Times New Roman" w:hAnsi="Times New Roman" w:cs="Times New Roman"/>
                <w:sz w:val="24"/>
                <w:szCs w:val="24"/>
              </w:rPr>
              <w:t>ОГБОУ ДОД «Дворец творчества детей и молодёжи»</w:t>
            </w:r>
          </w:p>
        </w:tc>
      </w:tr>
      <w:tr w:rsidR="004D6939" w:rsidTr="009F061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9" w:rsidRDefault="004D6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939" w:rsidRDefault="004D6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октября </w:t>
            </w:r>
          </w:p>
          <w:p w:rsidR="004D6939" w:rsidRDefault="004D6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939" w:rsidRDefault="004D6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Международный день борьбы за ликвидацию бедности</w:t>
            </w:r>
          </w:p>
          <w:p w:rsidR="004D6939" w:rsidRDefault="004D6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939" w:rsidTr="00DC441B">
        <w:trPr>
          <w:trHeight w:val="1082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9" w:rsidRDefault="004D6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10.00-10.30</w:t>
            </w:r>
          </w:p>
          <w:p w:rsidR="004D6939" w:rsidRDefault="004D6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939" w:rsidRDefault="004D6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939" w:rsidRDefault="004D6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39" w:rsidRPr="00D54BAE" w:rsidRDefault="004D6939" w:rsidP="00DC44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Старт Первого благотворительного</w:t>
            </w:r>
            <w:r w:rsidR="00DC4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пешеходного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марафона «Доброе сердце»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39" w:rsidRPr="002C743F" w:rsidRDefault="004D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3F">
              <w:rPr>
                <w:rFonts w:ascii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Pr="002C743F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</w:p>
        </w:tc>
      </w:tr>
      <w:tr w:rsidR="00DC441B" w:rsidTr="009F0613"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B" w:rsidRDefault="00DC4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11.00-12.00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B" w:rsidRDefault="00DC44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благотворительной Акции</w:t>
            </w:r>
            <w:r w:rsidR="005A0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«Доброе сердце»</w:t>
            </w:r>
          </w:p>
          <w:p w:rsidR="005A0831" w:rsidRDefault="005A08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0831" w:rsidRDefault="005A08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Оказание продуктовой и вещевой помощи нуждающимся.</w:t>
            </w:r>
          </w:p>
          <w:p w:rsidR="005A0831" w:rsidRPr="005A0831" w:rsidRDefault="005A08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1B" w:rsidRPr="002C743F" w:rsidRDefault="00DC4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831" w:rsidTr="009F0613"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31" w:rsidRPr="002C11DE" w:rsidRDefault="005A0831" w:rsidP="005A083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-14.30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31" w:rsidRPr="003A35C3" w:rsidRDefault="005A0831" w:rsidP="005A08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</w:t>
            </w:r>
            <w:r w:rsidRPr="003A3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общественной комиссии по рассмотрению вопросов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3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оказании адресной материальной помощи гражданам,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3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оказавшимся в трудной жизненной ситуации</w:t>
            </w:r>
          </w:p>
          <w:p w:rsidR="005A0831" w:rsidRDefault="005A0831" w:rsidP="005A08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31" w:rsidRPr="002C743F" w:rsidRDefault="005A0831" w:rsidP="005A0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3F"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благополучия</w:t>
            </w:r>
          </w:p>
          <w:p w:rsidR="005A0831" w:rsidRPr="002C743F" w:rsidRDefault="005A0831" w:rsidP="005A0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3F">
              <w:rPr>
                <w:rFonts w:ascii="Times New Roman" w:hAnsi="Times New Roman" w:cs="Times New Roman"/>
                <w:sz w:val="24"/>
                <w:szCs w:val="24"/>
              </w:rPr>
              <w:t>ул. Федерации</w:t>
            </w:r>
            <w:r w:rsidRPr="002C7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C743F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  <w:tr w:rsidR="005A0831" w:rsidTr="009F0613"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31" w:rsidRDefault="005A0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10.30-12.00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31" w:rsidRDefault="005A08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Экскурсионная программа </w:t>
            </w:r>
          </w:p>
          <w:p w:rsidR="005A0831" w:rsidRDefault="005A08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0831" w:rsidRDefault="005A08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учреждений:</w:t>
            </w:r>
          </w:p>
          <w:p w:rsidR="005A0831" w:rsidRDefault="005A0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31" w:rsidRPr="005A0831" w:rsidRDefault="005A08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831">
              <w:rPr>
                <w:rFonts w:ascii="Times New Roman" w:hAnsi="Times New Roman" w:cs="Times New Roman"/>
                <w:i/>
                <w:sz w:val="20"/>
                <w:szCs w:val="20"/>
              </w:rPr>
              <w:t>Областное государственное автономное учреждение социального обслуживания Геронтологический центр в г. Ульяновске</w:t>
            </w:r>
          </w:p>
          <w:p w:rsidR="005A0831" w:rsidRPr="005A0831" w:rsidRDefault="005A08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831" w:rsidRPr="005A0831" w:rsidRDefault="005A08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831">
              <w:rPr>
                <w:rFonts w:ascii="Times New Roman" w:hAnsi="Times New Roman" w:cs="Times New Roman"/>
                <w:i/>
                <w:sz w:val="20"/>
                <w:szCs w:val="20"/>
              </w:rPr>
              <w:t>Областное государственное казённое учреждение социального обслуживания «Социально-реабилитационный центр для несовершеннолетних «Причал надежды» в г. Ульяновске»</w:t>
            </w:r>
          </w:p>
          <w:p w:rsidR="005A0831" w:rsidRPr="005A0831" w:rsidRDefault="005A08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831" w:rsidRPr="005A0831" w:rsidRDefault="005A08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831">
              <w:rPr>
                <w:rFonts w:ascii="Times New Roman" w:hAnsi="Times New Roman" w:cs="Times New Roman"/>
                <w:i/>
                <w:sz w:val="20"/>
                <w:szCs w:val="20"/>
              </w:rPr>
              <w:t>Областное государственное казённое учреждение социального обслуживания «Реабилитационный центр для детей и подростков с ограниченными возможностями «Подсолнух» в г.Ульяновске</w:t>
            </w:r>
          </w:p>
          <w:p w:rsidR="005A0831" w:rsidRPr="005A0831" w:rsidRDefault="005A08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831" w:rsidRPr="005A0831" w:rsidRDefault="005A083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08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Областное государственное казённое образовательное учреждение для детей-сирот и детей, оставшихся без попечения родителей - специальный (коррекционный) детский дом для детей с  ограниченными возможностями  здоровья -  </w:t>
            </w:r>
            <w:r w:rsidRPr="005A083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«Дом детства»</w:t>
            </w:r>
          </w:p>
          <w:p w:rsidR="005A0831" w:rsidRPr="005A0831" w:rsidRDefault="005A08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0831" w:rsidRPr="005A0831" w:rsidRDefault="005A08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0831">
              <w:rPr>
                <w:rFonts w:ascii="Times New Roman" w:hAnsi="Times New Roman" w:cs="Times New Roman"/>
                <w:i/>
                <w:sz w:val="20"/>
                <w:szCs w:val="20"/>
              </w:rPr>
              <w:t>Областное государственное казённое учреждение социального обслуживания «Детский дом-интернат для умственно отсталых детей «Родник» в  с. Максимовка»</w:t>
            </w:r>
          </w:p>
          <w:p w:rsidR="005A0831" w:rsidRDefault="005A0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31" w:rsidRPr="005A0831" w:rsidRDefault="005A0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613" w:rsidRDefault="009F0613" w:rsidP="002A1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F0613" w:rsidSect="000F772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13"/>
    <w:rsid w:val="00050480"/>
    <w:rsid w:val="0006079D"/>
    <w:rsid w:val="000A0ADE"/>
    <w:rsid w:val="000F7722"/>
    <w:rsid w:val="00107CED"/>
    <w:rsid w:val="001541C6"/>
    <w:rsid w:val="001C2DA0"/>
    <w:rsid w:val="00223BE6"/>
    <w:rsid w:val="00225E69"/>
    <w:rsid w:val="002A1561"/>
    <w:rsid w:val="002C11DE"/>
    <w:rsid w:val="002C743F"/>
    <w:rsid w:val="00326198"/>
    <w:rsid w:val="00494F48"/>
    <w:rsid w:val="004D6939"/>
    <w:rsid w:val="0056266B"/>
    <w:rsid w:val="005A0831"/>
    <w:rsid w:val="00610962"/>
    <w:rsid w:val="006E3543"/>
    <w:rsid w:val="006E7C33"/>
    <w:rsid w:val="00937408"/>
    <w:rsid w:val="00961237"/>
    <w:rsid w:val="009D03F0"/>
    <w:rsid w:val="009F0613"/>
    <w:rsid w:val="00A26A8F"/>
    <w:rsid w:val="00A31595"/>
    <w:rsid w:val="00A32189"/>
    <w:rsid w:val="00A3338A"/>
    <w:rsid w:val="00A427D4"/>
    <w:rsid w:val="00A81421"/>
    <w:rsid w:val="00AD055F"/>
    <w:rsid w:val="00B44E9E"/>
    <w:rsid w:val="00BF2D89"/>
    <w:rsid w:val="00C91BCC"/>
    <w:rsid w:val="00CE222B"/>
    <w:rsid w:val="00D54BAE"/>
    <w:rsid w:val="00DC441B"/>
    <w:rsid w:val="00EF706F"/>
    <w:rsid w:val="00F3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07B2E-57EA-4182-94EB-96A8B59B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13"/>
  </w:style>
  <w:style w:type="paragraph" w:styleId="1">
    <w:name w:val="heading 1"/>
    <w:basedOn w:val="a"/>
    <w:next w:val="a"/>
    <w:link w:val="10"/>
    <w:uiPriority w:val="9"/>
    <w:qFormat/>
    <w:rsid w:val="009F0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E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9F06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F0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0613"/>
    <w:pPr>
      <w:ind w:left="720"/>
      <w:contextualSpacing/>
    </w:pPr>
  </w:style>
  <w:style w:type="table" w:styleId="a6">
    <w:name w:val="Table Grid"/>
    <w:basedOn w:val="a1"/>
    <w:uiPriority w:val="59"/>
    <w:rsid w:val="009F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5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BAE"/>
    <w:rPr>
      <w:rFonts w:ascii="Tahoma" w:hAnsi="Tahoma" w:cs="Tahoma"/>
      <w:sz w:val="16"/>
      <w:szCs w:val="16"/>
    </w:rPr>
  </w:style>
  <w:style w:type="character" w:customStyle="1" w:styleId="6">
    <w:name w:val="Основной текст (6) + Не полужирный"/>
    <w:rsid w:val="006E3543"/>
    <w:rPr>
      <w:b/>
      <w:bCs/>
      <w:sz w:val="24"/>
      <w:szCs w:val="24"/>
      <w:u w:val="none"/>
      <w:lang w:bidi="ar-SA"/>
    </w:rPr>
  </w:style>
  <w:style w:type="character" w:customStyle="1" w:styleId="apple-converted-space">
    <w:name w:val="apple-converted-space"/>
    <w:basedOn w:val="a0"/>
    <w:rsid w:val="005A0831"/>
  </w:style>
  <w:style w:type="character" w:customStyle="1" w:styleId="20">
    <w:name w:val="Заголовок 2 Знак"/>
    <w:basedOn w:val="a0"/>
    <w:link w:val="2"/>
    <w:uiPriority w:val="9"/>
    <w:semiHidden/>
    <w:rsid w:val="00B44E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961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Владимировна Соколова</dc:creator>
  <cp:lastModifiedBy>RUSUnion Russian Federation</cp:lastModifiedBy>
  <cp:revision>9</cp:revision>
  <cp:lastPrinted>2015-10-03T09:06:00Z</cp:lastPrinted>
  <dcterms:created xsi:type="dcterms:W3CDTF">2015-10-05T10:47:00Z</dcterms:created>
  <dcterms:modified xsi:type="dcterms:W3CDTF">2015-10-05T11:30:00Z</dcterms:modified>
</cp:coreProperties>
</file>