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B0" w:rsidRPr="00A513E7" w:rsidRDefault="008A4EFD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9 августа 2015 активисты проект</w:t>
      </w:r>
      <w:r w:rsidR="005D5892" w:rsidRPr="00A513E7">
        <w:rPr>
          <w:rFonts w:ascii="Times New Roman" w:hAnsi="Times New Roman"/>
          <w:lang w:val="ru-RU"/>
        </w:rPr>
        <w:t>а «Спешите делать добро»</w:t>
      </w:r>
      <w:r>
        <w:rPr>
          <w:rFonts w:ascii="Times New Roman" w:hAnsi="Times New Roman"/>
          <w:lang w:val="ru-RU"/>
        </w:rPr>
        <w:t xml:space="preserve"> РОО «Волга-Дон»</w:t>
      </w:r>
      <w:r w:rsidR="005D5892" w:rsidRPr="00A513E7">
        <w:rPr>
          <w:rFonts w:ascii="Times New Roman" w:hAnsi="Times New Roman"/>
          <w:b/>
          <w:bCs/>
          <w:lang w:val="ru-RU"/>
        </w:rPr>
        <w:t xml:space="preserve"> </w:t>
      </w:r>
      <w:r w:rsidR="005D5892" w:rsidRPr="00A513E7">
        <w:rPr>
          <w:rFonts w:ascii="Times New Roman" w:hAnsi="Times New Roman"/>
          <w:bCs/>
          <w:lang w:val="ru-RU"/>
        </w:rPr>
        <w:t>поддержанного Фондом содействия развитию муниципальных образований «Ассоциация территорий расположения атомных электростанций» побывали с экскурсией в государственном музее-заповеднике М.А. Шолохова.</w:t>
      </w:r>
    </w:p>
    <w:p w:rsidR="005D5892" w:rsidRPr="00A513E7" w:rsidRDefault="005D5892">
      <w:pPr>
        <w:rPr>
          <w:rFonts w:ascii="Times New Roman" w:hAnsi="Times New Roman"/>
          <w:bCs/>
          <w:lang w:val="ru-RU"/>
        </w:rPr>
      </w:pPr>
      <w:r w:rsidRPr="00A513E7">
        <w:rPr>
          <w:rFonts w:ascii="Times New Roman" w:hAnsi="Times New Roman"/>
          <w:bCs/>
          <w:lang w:val="ru-RU"/>
        </w:rPr>
        <w:t>Многие из тех</w:t>
      </w:r>
      <w:r w:rsidR="00A513E7" w:rsidRPr="00A513E7">
        <w:rPr>
          <w:rFonts w:ascii="Times New Roman" w:hAnsi="Times New Roman"/>
          <w:bCs/>
          <w:lang w:val="ru-RU"/>
        </w:rPr>
        <w:t>,</w:t>
      </w:r>
      <w:r w:rsidRPr="00A513E7">
        <w:rPr>
          <w:rFonts w:ascii="Times New Roman" w:hAnsi="Times New Roman"/>
          <w:bCs/>
          <w:lang w:val="ru-RU"/>
        </w:rPr>
        <w:t xml:space="preserve"> кто принял участие в этой экскурсии</w:t>
      </w:r>
      <w:r w:rsidR="00A513E7" w:rsidRPr="00A513E7">
        <w:rPr>
          <w:rFonts w:ascii="Times New Roman" w:hAnsi="Times New Roman"/>
          <w:bCs/>
          <w:lang w:val="ru-RU"/>
        </w:rPr>
        <w:t>,</w:t>
      </w:r>
      <w:r w:rsidRPr="00A513E7">
        <w:rPr>
          <w:rFonts w:ascii="Times New Roman" w:hAnsi="Times New Roman"/>
          <w:bCs/>
          <w:lang w:val="ru-RU"/>
        </w:rPr>
        <w:t xml:space="preserve"> </w:t>
      </w:r>
      <w:r w:rsidR="00A513E7" w:rsidRPr="00A513E7">
        <w:rPr>
          <w:rFonts w:ascii="Times New Roman" w:hAnsi="Times New Roman"/>
          <w:bCs/>
          <w:lang w:val="ru-RU"/>
        </w:rPr>
        <w:t xml:space="preserve">слышали или читали </w:t>
      </w:r>
      <w:r w:rsidR="006669D4">
        <w:rPr>
          <w:rFonts w:ascii="Times New Roman" w:hAnsi="Times New Roman"/>
          <w:bCs/>
          <w:lang w:val="ru-RU"/>
        </w:rPr>
        <w:t xml:space="preserve"> о                           М.В. Шолохове,</w:t>
      </w:r>
      <w:r w:rsidR="008A4EFD">
        <w:rPr>
          <w:rFonts w:ascii="Times New Roman" w:hAnsi="Times New Roman"/>
          <w:bCs/>
          <w:lang w:val="ru-RU"/>
        </w:rPr>
        <w:t xml:space="preserve"> но</w:t>
      </w:r>
      <w:r w:rsidR="006669D4">
        <w:rPr>
          <w:rFonts w:ascii="Times New Roman" w:hAnsi="Times New Roman"/>
          <w:bCs/>
          <w:lang w:val="ru-RU"/>
        </w:rPr>
        <w:t xml:space="preserve"> </w:t>
      </w:r>
      <w:r w:rsidRPr="00A513E7">
        <w:rPr>
          <w:rFonts w:ascii="Times New Roman" w:hAnsi="Times New Roman"/>
          <w:bCs/>
          <w:lang w:val="ru-RU"/>
        </w:rPr>
        <w:t xml:space="preserve"> где он жил и творил свои </w:t>
      </w:r>
      <w:r w:rsidR="00A513E7" w:rsidRPr="00A513E7">
        <w:rPr>
          <w:rFonts w:ascii="Times New Roman" w:hAnsi="Times New Roman"/>
          <w:bCs/>
          <w:lang w:val="ru-RU"/>
        </w:rPr>
        <w:t>бессмертные</w:t>
      </w:r>
      <w:r w:rsidRPr="00A513E7">
        <w:rPr>
          <w:rFonts w:ascii="Times New Roman" w:hAnsi="Times New Roman"/>
          <w:bCs/>
          <w:lang w:val="ru-RU"/>
        </w:rPr>
        <w:t xml:space="preserve"> произведения, увидели впервые</w:t>
      </w:r>
      <w:r w:rsidR="00A513E7" w:rsidRPr="00A513E7">
        <w:rPr>
          <w:rFonts w:ascii="Times New Roman" w:hAnsi="Times New Roman"/>
          <w:bCs/>
          <w:lang w:val="ru-RU"/>
        </w:rPr>
        <w:t>.</w:t>
      </w:r>
    </w:p>
    <w:p w:rsidR="005D5892" w:rsidRPr="00A513E7" w:rsidRDefault="00A513E7">
      <w:pPr>
        <w:rPr>
          <w:rFonts w:ascii="Times New Roman" w:hAnsi="Times New Roman"/>
          <w:lang w:val="ru-RU"/>
        </w:rPr>
      </w:pPr>
      <w:r w:rsidRPr="00A513E7">
        <w:rPr>
          <w:rFonts w:ascii="Times New Roman" w:hAnsi="Times New Roman"/>
          <w:lang w:val="ru-RU"/>
        </w:rPr>
        <w:t>Экскурсия началась в х</w:t>
      </w:r>
      <w:r w:rsidR="005D5892" w:rsidRPr="00A513E7">
        <w:rPr>
          <w:rFonts w:ascii="Times New Roman" w:hAnsi="Times New Roman"/>
          <w:lang w:val="ru-RU"/>
        </w:rPr>
        <w:t>утор</w:t>
      </w:r>
      <w:r w:rsidRPr="00A513E7">
        <w:rPr>
          <w:rFonts w:ascii="Times New Roman" w:hAnsi="Times New Roman"/>
          <w:lang w:val="ru-RU"/>
        </w:rPr>
        <w:t xml:space="preserve">е </w:t>
      </w:r>
      <w:proofErr w:type="spellStart"/>
      <w:r w:rsidRPr="00A513E7">
        <w:rPr>
          <w:rFonts w:ascii="Times New Roman" w:hAnsi="Times New Roman"/>
          <w:lang w:val="ru-RU"/>
        </w:rPr>
        <w:t>Кружилинском</w:t>
      </w:r>
      <w:proofErr w:type="spellEnd"/>
      <w:r w:rsidRPr="00A513E7">
        <w:rPr>
          <w:rFonts w:ascii="Times New Roman" w:hAnsi="Times New Roman"/>
          <w:lang w:val="ru-RU"/>
        </w:rPr>
        <w:t>, обычном</w:t>
      </w:r>
      <w:r w:rsidR="005D5892" w:rsidRPr="00A513E7">
        <w:rPr>
          <w:rFonts w:ascii="Times New Roman" w:hAnsi="Times New Roman"/>
          <w:lang w:val="ru-RU"/>
        </w:rPr>
        <w:t xml:space="preserve"> хутор</w:t>
      </w:r>
      <w:r w:rsidRPr="00A513E7">
        <w:rPr>
          <w:rFonts w:ascii="Times New Roman" w:hAnsi="Times New Roman"/>
          <w:lang w:val="ru-RU"/>
        </w:rPr>
        <w:t>е</w:t>
      </w:r>
      <w:r w:rsidR="005D5892" w:rsidRPr="00A513E7">
        <w:rPr>
          <w:rFonts w:ascii="Times New Roman" w:hAnsi="Times New Roman"/>
          <w:lang w:val="ru-RU"/>
        </w:rPr>
        <w:t xml:space="preserve"> на Верхнем Дону, </w:t>
      </w:r>
      <w:r w:rsidRPr="00A513E7">
        <w:rPr>
          <w:rFonts w:ascii="Times New Roman" w:hAnsi="Times New Roman"/>
          <w:lang w:val="ru-RU"/>
        </w:rPr>
        <w:t xml:space="preserve">который </w:t>
      </w:r>
      <w:r w:rsidR="005D5892" w:rsidRPr="00A513E7">
        <w:rPr>
          <w:rFonts w:ascii="Times New Roman" w:hAnsi="Times New Roman"/>
          <w:lang w:val="ru-RU"/>
        </w:rPr>
        <w:t>известен всему миру как родина Михаила Але</w:t>
      </w:r>
      <w:r w:rsidRPr="00A513E7">
        <w:rPr>
          <w:rFonts w:ascii="Times New Roman" w:hAnsi="Times New Roman"/>
          <w:lang w:val="ru-RU"/>
        </w:rPr>
        <w:t xml:space="preserve">ксандровича Шолохова. </w:t>
      </w:r>
      <w:proofErr w:type="gramStart"/>
      <w:r w:rsidR="005D5892" w:rsidRPr="00A513E7">
        <w:rPr>
          <w:rFonts w:ascii="Times New Roman" w:hAnsi="Times New Roman"/>
        </w:rPr>
        <w:t xml:space="preserve">В </w:t>
      </w:r>
      <w:proofErr w:type="spellStart"/>
      <w:r w:rsidR="005D5892" w:rsidRPr="00A513E7">
        <w:rPr>
          <w:rFonts w:ascii="Times New Roman" w:hAnsi="Times New Roman"/>
        </w:rPr>
        <w:t>Кружилине</w:t>
      </w:r>
      <w:proofErr w:type="spellEnd"/>
      <w:r w:rsidR="005D5892" w:rsidRPr="00A513E7">
        <w:rPr>
          <w:rFonts w:ascii="Times New Roman" w:hAnsi="Times New Roman"/>
        </w:rPr>
        <w:t xml:space="preserve"> </w:t>
      </w:r>
      <w:proofErr w:type="spellStart"/>
      <w:r w:rsidR="005D5892" w:rsidRPr="00A513E7">
        <w:rPr>
          <w:rFonts w:ascii="Times New Roman" w:hAnsi="Times New Roman"/>
        </w:rPr>
        <w:t>прошли</w:t>
      </w:r>
      <w:proofErr w:type="spellEnd"/>
      <w:r w:rsidR="005D5892" w:rsidRPr="00A513E7">
        <w:rPr>
          <w:rFonts w:ascii="Times New Roman" w:hAnsi="Times New Roman"/>
        </w:rPr>
        <w:t xml:space="preserve"> </w:t>
      </w:r>
      <w:proofErr w:type="spellStart"/>
      <w:r w:rsidR="005D5892" w:rsidRPr="00A513E7">
        <w:rPr>
          <w:rFonts w:ascii="Times New Roman" w:hAnsi="Times New Roman"/>
        </w:rPr>
        <w:t>первые</w:t>
      </w:r>
      <w:proofErr w:type="spellEnd"/>
      <w:r w:rsidR="005D5892" w:rsidRPr="00A513E7">
        <w:rPr>
          <w:rFonts w:ascii="Times New Roman" w:hAnsi="Times New Roman"/>
        </w:rPr>
        <w:t xml:space="preserve"> 5 </w:t>
      </w:r>
      <w:proofErr w:type="spellStart"/>
      <w:r w:rsidR="005D5892" w:rsidRPr="00A513E7">
        <w:rPr>
          <w:rFonts w:ascii="Times New Roman" w:hAnsi="Times New Roman"/>
        </w:rPr>
        <w:t>лет</w:t>
      </w:r>
      <w:proofErr w:type="spellEnd"/>
      <w:r w:rsidR="005D5892" w:rsidRPr="00A513E7">
        <w:rPr>
          <w:rFonts w:ascii="Times New Roman" w:hAnsi="Times New Roman"/>
        </w:rPr>
        <w:t xml:space="preserve"> </w:t>
      </w:r>
      <w:proofErr w:type="spellStart"/>
      <w:r w:rsidR="005D5892" w:rsidRPr="00A513E7">
        <w:rPr>
          <w:rFonts w:ascii="Times New Roman" w:hAnsi="Times New Roman"/>
        </w:rPr>
        <w:t>жизни</w:t>
      </w:r>
      <w:proofErr w:type="spellEnd"/>
      <w:r w:rsidR="005D5892" w:rsidRPr="00A513E7">
        <w:rPr>
          <w:rFonts w:ascii="Times New Roman" w:hAnsi="Times New Roman"/>
        </w:rPr>
        <w:t xml:space="preserve"> </w:t>
      </w:r>
      <w:proofErr w:type="spellStart"/>
      <w:r w:rsidR="005D5892" w:rsidRPr="00A513E7">
        <w:rPr>
          <w:rFonts w:ascii="Times New Roman" w:hAnsi="Times New Roman"/>
        </w:rPr>
        <w:t>Шолохова</w:t>
      </w:r>
      <w:proofErr w:type="spellEnd"/>
      <w:r w:rsidR="005D5892" w:rsidRPr="00A513E7">
        <w:rPr>
          <w:rFonts w:ascii="Times New Roman" w:hAnsi="Times New Roman"/>
        </w:rPr>
        <w:t>.</w:t>
      </w:r>
      <w:proofErr w:type="gramEnd"/>
    </w:p>
    <w:p w:rsidR="00A513E7" w:rsidRPr="00A513E7" w:rsidRDefault="00A513E7">
      <w:pPr>
        <w:rPr>
          <w:rFonts w:ascii="Times New Roman" w:hAnsi="Times New Roman"/>
          <w:lang w:val="ru-RU"/>
        </w:rPr>
      </w:pPr>
      <w:r w:rsidRPr="00A513E7">
        <w:rPr>
          <w:rFonts w:ascii="Times New Roman" w:hAnsi="Times New Roman"/>
          <w:lang w:val="ru-RU"/>
        </w:rPr>
        <w:t xml:space="preserve"> Не смотря на знойный день в доме, где провел свои первые годы, известный на весь мир писатель, было  прохладно и веяло покоем</w:t>
      </w:r>
      <w:r>
        <w:rPr>
          <w:rFonts w:ascii="Times New Roman" w:hAnsi="Times New Roman"/>
          <w:lang w:val="ru-RU"/>
        </w:rPr>
        <w:t xml:space="preserve">, </w:t>
      </w:r>
      <w:r w:rsidRPr="00A513E7">
        <w:rPr>
          <w:rFonts w:ascii="Times New Roman" w:hAnsi="Times New Roman"/>
          <w:lang w:val="ru-RU"/>
        </w:rPr>
        <w:t xml:space="preserve"> и умиротворением</w:t>
      </w:r>
    </w:p>
    <w:p w:rsidR="00A513E7" w:rsidRDefault="00A513E7">
      <w:pPr>
        <w:rPr>
          <w:rFonts w:ascii="Times New Roman" w:hAnsi="Times New Roman"/>
          <w:lang w:val="ru-RU"/>
        </w:rPr>
      </w:pPr>
      <w:r w:rsidRPr="00A513E7">
        <w:rPr>
          <w:rFonts w:ascii="Times New Roman" w:hAnsi="Times New Roman"/>
          <w:lang w:val="ru-RU"/>
        </w:rPr>
        <w:t>Участники экскурсии, среди которых были дети</w:t>
      </w:r>
      <w:r>
        <w:rPr>
          <w:rFonts w:ascii="Times New Roman" w:hAnsi="Times New Roman"/>
          <w:lang w:val="ru-RU"/>
        </w:rPr>
        <w:t>, участники проекта,</w:t>
      </w:r>
      <w:r w:rsidRPr="00A513E7">
        <w:rPr>
          <w:rFonts w:ascii="Times New Roman" w:hAnsi="Times New Roman"/>
          <w:lang w:val="ru-RU"/>
        </w:rPr>
        <w:t xml:space="preserve"> с удивлением узнали о том, что </w:t>
      </w:r>
      <w:r>
        <w:rPr>
          <w:rFonts w:ascii="Times New Roman" w:hAnsi="Times New Roman"/>
          <w:lang w:val="ru-RU"/>
        </w:rPr>
        <w:t xml:space="preserve">оказывается можно жить в доме под крышей из камыша, растапливать печь коровьими лепешками (кизяками), доставать воду из колодца с помощью «журавля». </w:t>
      </w:r>
    </w:p>
    <w:p w:rsidR="00557879" w:rsidRDefault="0055787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Шолоховы были из купеческого сословия и держали свою лавку, товары которой были восстановлены и теперь показываются </w:t>
      </w:r>
      <w:r w:rsidR="007367AD">
        <w:rPr>
          <w:rFonts w:ascii="Times New Roman" w:hAnsi="Times New Roman"/>
          <w:lang w:val="ru-RU"/>
        </w:rPr>
        <w:t>посетителям усадьбы.</w:t>
      </w:r>
    </w:p>
    <w:p w:rsidR="00A513E7" w:rsidRDefault="00A513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Представители старшего поколения на некоторое время окунулись в свое детство, ведь у большинства из них детство прошло в таких же донских станицах.</w:t>
      </w:r>
    </w:p>
    <w:p w:rsidR="00A513E7" w:rsidRDefault="00A513E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</w:t>
      </w:r>
      <w:proofErr w:type="gramStart"/>
      <w:r>
        <w:rPr>
          <w:rFonts w:ascii="Times New Roman" w:hAnsi="Times New Roman"/>
          <w:lang w:val="ru-RU"/>
        </w:rPr>
        <w:t>дети</w:t>
      </w:r>
      <w:proofErr w:type="gramEnd"/>
      <w:r>
        <w:rPr>
          <w:rFonts w:ascii="Times New Roman" w:hAnsi="Times New Roman"/>
          <w:lang w:val="ru-RU"/>
        </w:rPr>
        <w:t xml:space="preserve"> и взрослые с удовольствием кормили прекрасного донского скакуна, коров и быков, яблоками,</w:t>
      </w:r>
      <w:r w:rsidR="009E49BC">
        <w:rPr>
          <w:rFonts w:ascii="Times New Roman" w:hAnsi="Times New Roman"/>
          <w:lang w:val="ru-RU"/>
        </w:rPr>
        <w:t xml:space="preserve"> которы</w:t>
      </w:r>
      <w:r w:rsidR="00C96E03">
        <w:rPr>
          <w:rFonts w:ascii="Times New Roman" w:hAnsi="Times New Roman"/>
          <w:lang w:val="ru-RU"/>
        </w:rPr>
        <w:t xml:space="preserve">е лежали под деревьями, окружавшими усадьбу. </w:t>
      </w:r>
    </w:p>
    <w:p w:rsidR="005D5892" w:rsidRDefault="005D5892" w:rsidP="005D5892">
      <w:pPr>
        <w:pStyle w:val="af3"/>
      </w:pPr>
      <w:r>
        <w:t>Центральный объект музея-заповедника - мемориальный комплекс: Усадьба М.А.Шолохова в центре станицы Вёшенской со светлым двухэтажным особняком с террасой и балконом, выходящими на юг, и хозяйственными постройками. Дорожка через сад ведёт к берегу Дона.</w:t>
      </w:r>
    </w:p>
    <w:p w:rsidR="009E49BC" w:rsidRDefault="009E49BC" w:rsidP="005D5892">
      <w:pPr>
        <w:pStyle w:val="af3"/>
      </w:pPr>
      <w:r>
        <w:t>Дом-музей уникален тем, что каждая вещь здесь подлинная, полностью сохранена вся обстановка, принадлежавшая семье Шолоховых, всё, к чему прикасался  писатель.</w:t>
      </w:r>
    </w:p>
    <w:p w:rsidR="009E49BC" w:rsidRDefault="009E49BC" w:rsidP="009E49BC">
      <w:pPr>
        <w:pStyle w:val="af3"/>
      </w:pPr>
      <w:r>
        <w:t>На первом этаже - прихожая, кабинет-приемная, столовая, где за столом собиралась вся семья.</w:t>
      </w:r>
    </w:p>
    <w:p w:rsidR="009E49BC" w:rsidRDefault="009E49BC" w:rsidP="009E49BC">
      <w:pPr>
        <w:pStyle w:val="af3"/>
      </w:pPr>
      <w:r>
        <w:t>Кабинет на втором этаже - большая светлая комната с балконной дверью и окнами, выходящими на юг. Рядом – «охотничья» комната, в которой готовились всей семьей к выезду на охоту или рыбалку.</w:t>
      </w:r>
    </w:p>
    <w:p w:rsidR="009E49BC" w:rsidRDefault="009E49BC" w:rsidP="009E49BC">
      <w:pPr>
        <w:pStyle w:val="af3"/>
      </w:pPr>
      <w:r>
        <w:t>На втором этаже находится и малый кабинет писателя, где он работал над своими рукописями. Именно в нём писателем была создана вторая книга романа «Поднятая целина», написан рассказ «Судьба человека», шла работа над главами романа «Они сражались за Родину».  </w:t>
      </w:r>
    </w:p>
    <w:p w:rsidR="009E49BC" w:rsidRDefault="009E49BC" w:rsidP="009E49BC">
      <w:pPr>
        <w:pStyle w:val="af3"/>
      </w:pPr>
      <w:r>
        <w:t>На усадьбе восстановлен сад, сохраняются в неизменном виде гараж, где стоят раритетные автомобили «Волга-21», «Победа», два вездехода – ГАЗ-69 и УАЗ-469</w:t>
      </w:r>
      <w:r w:rsidRPr="009E49BC">
        <w:t xml:space="preserve"> </w:t>
      </w:r>
      <w:r>
        <w:t>в разное время служившие М.А. Шолохову.</w:t>
      </w:r>
    </w:p>
    <w:p w:rsidR="009E49BC" w:rsidRDefault="009E49BC" w:rsidP="009E49BC">
      <w:pPr>
        <w:pStyle w:val="af3"/>
      </w:pPr>
      <w:r>
        <w:t>В саду мемориальной Усадьбы находятся могилы в</w:t>
      </w:r>
      <w:r w:rsidR="006669D4">
        <w:t>еликого пи</w:t>
      </w:r>
      <w:r w:rsidR="00C96E03">
        <w:t xml:space="preserve">сателя и его жены. Возле </w:t>
      </w:r>
      <w:r w:rsidR="006669D4">
        <w:t>могил</w:t>
      </w:r>
      <w:r>
        <w:t xml:space="preserve"> Михаила Александ</w:t>
      </w:r>
      <w:r w:rsidR="006669D4">
        <w:t>ровича и Марии Петровны - растут великолепные розы, любимые цветы  Марии Петровны</w:t>
      </w:r>
      <w:r>
        <w:t>.</w:t>
      </w:r>
    </w:p>
    <w:p w:rsidR="00C96E03" w:rsidRDefault="00C96E03" w:rsidP="009E49BC">
      <w:pPr>
        <w:pStyle w:val="af3"/>
      </w:pPr>
      <w:r>
        <w:t>Экскурсия закончилась на берегу дона возле памятника Григорию и Аксинье,  героев всемирно известного произведения М.А. Шолохова «Тихий Дон».</w:t>
      </w:r>
    </w:p>
    <w:p w:rsidR="00C96E03" w:rsidRDefault="00C96E03" w:rsidP="009E49BC">
      <w:pPr>
        <w:pStyle w:val="af3"/>
      </w:pPr>
      <w:r>
        <w:lastRenderedPageBreak/>
        <w:t xml:space="preserve">Каждому маленькому и большому россиянину необходимо знать историю своей малой Родины. Тот, кто будет знать историю своего села, города, края, памятников культуры, архитектуры, никогда не совершит акта вандализма. Он просто будет знать им </w:t>
      </w:r>
      <w:proofErr w:type="gramStart"/>
      <w:r>
        <w:t>цену</w:t>
      </w:r>
      <w:proofErr w:type="gramEnd"/>
      <w:r>
        <w:t xml:space="preserve"> и гордиться своей Родиной.</w:t>
      </w:r>
    </w:p>
    <w:p w:rsidR="009E49BC" w:rsidRDefault="009E49BC" w:rsidP="005D5892">
      <w:pPr>
        <w:pStyle w:val="af3"/>
      </w:pPr>
    </w:p>
    <w:p w:rsidR="005D5892" w:rsidRPr="005D5892" w:rsidRDefault="005D5892">
      <w:pPr>
        <w:rPr>
          <w:rFonts w:ascii="Times New Roman" w:hAnsi="Times New Roman"/>
          <w:lang w:val="ru-RU"/>
        </w:rPr>
      </w:pPr>
    </w:p>
    <w:sectPr w:rsidR="005D5892" w:rsidRPr="005D5892" w:rsidSect="0011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92"/>
    <w:rsid w:val="00111CB0"/>
    <w:rsid w:val="00322449"/>
    <w:rsid w:val="00557879"/>
    <w:rsid w:val="005D5892"/>
    <w:rsid w:val="006669D4"/>
    <w:rsid w:val="007367AD"/>
    <w:rsid w:val="00846157"/>
    <w:rsid w:val="008A4EFD"/>
    <w:rsid w:val="009E49BC"/>
    <w:rsid w:val="00A513E7"/>
    <w:rsid w:val="00B3660C"/>
    <w:rsid w:val="00C96E03"/>
    <w:rsid w:val="00E1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1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1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1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1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1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1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1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1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1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1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1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11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111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1188"/>
    <w:rPr>
      <w:b/>
      <w:bCs/>
    </w:rPr>
  </w:style>
  <w:style w:type="character" w:styleId="a8">
    <w:name w:val="Emphasis"/>
    <w:basedOn w:val="a0"/>
    <w:uiPriority w:val="20"/>
    <w:qFormat/>
    <w:rsid w:val="00E111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1188"/>
    <w:rPr>
      <w:szCs w:val="32"/>
    </w:rPr>
  </w:style>
  <w:style w:type="paragraph" w:styleId="aa">
    <w:name w:val="List Paragraph"/>
    <w:basedOn w:val="a"/>
    <w:uiPriority w:val="34"/>
    <w:qFormat/>
    <w:rsid w:val="00E1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188"/>
    <w:rPr>
      <w:i/>
    </w:rPr>
  </w:style>
  <w:style w:type="character" w:customStyle="1" w:styleId="22">
    <w:name w:val="Цитата 2 Знак"/>
    <w:basedOn w:val="a0"/>
    <w:link w:val="21"/>
    <w:uiPriority w:val="29"/>
    <w:rsid w:val="00E111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11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11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111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11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11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11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11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118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D589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2015-08-10T06:37:00Z</dcterms:created>
  <dcterms:modified xsi:type="dcterms:W3CDTF">2015-08-10T10:08:00Z</dcterms:modified>
</cp:coreProperties>
</file>