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Default="006743B2" w:rsidP="006743B2"/>
    <w:p w:rsidR="00FB4F6A" w:rsidRDefault="00CE3725" w:rsidP="006743B2">
      <w:r>
        <w:t xml:space="preserve">                                                        </w:t>
      </w:r>
      <w:r w:rsidR="00FB4F6A">
        <w:t xml:space="preserve">МУ </w:t>
      </w:r>
      <w:proofErr w:type="gramStart"/>
      <w:r w:rsidR="00FB4F6A">
        <w:t>СО</w:t>
      </w:r>
      <w:proofErr w:type="gramEnd"/>
      <w:r w:rsidR="00FB4F6A">
        <w:t xml:space="preserve"> Центр «Истоки</w:t>
      </w:r>
      <w:r>
        <w:t xml:space="preserve"> </w:t>
      </w:r>
      <w:r w:rsidR="00FB4F6A">
        <w:t xml:space="preserve">» г. Петрозаводск </w:t>
      </w:r>
    </w:p>
    <w:p w:rsidR="00DF039C" w:rsidRPr="00CE3725" w:rsidRDefault="005D2C0E" w:rsidP="00DF039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="00FB4F6A">
        <w:rPr>
          <w:b/>
        </w:rPr>
        <w:t xml:space="preserve">             </w:t>
      </w:r>
      <w:r w:rsidR="003E5F26" w:rsidRPr="00CE3725">
        <w:rPr>
          <w:rFonts w:ascii="Times New Roman" w:hAnsi="Times New Roman" w:cs="Times New Roman"/>
          <w:b/>
          <w:sz w:val="28"/>
          <w:szCs w:val="28"/>
        </w:rPr>
        <w:t xml:space="preserve">День здоровья  в </w:t>
      </w:r>
      <w:r w:rsidR="00CE3725" w:rsidRPr="00CE3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F26" w:rsidRPr="00CE3725">
        <w:rPr>
          <w:rFonts w:ascii="Times New Roman" w:hAnsi="Times New Roman" w:cs="Times New Roman"/>
          <w:b/>
          <w:sz w:val="28"/>
          <w:szCs w:val="28"/>
        </w:rPr>
        <w:t xml:space="preserve">Центре «Истоки» </w:t>
      </w:r>
    </w:p>
    <w:p w:rsidR="005D2C0E" w:rsidRPr="005D2C0E" w:rsidRDefault="005D2C0E" w:rsidP="00DF039C">
      <w:pPr>
        <w:pStyle w:val="a6"/>
        <w:rPr>
          <w:b/>
          <w:sz w:val="24"/>
          <w:szCs w:val="24"/>
        </w:rPr>
      </w:pPr>
    </w:p>
    <w:p w:rsidR="00FB4F6A" w:rsidRDefault="00FB2D1A" w:rsidP="003E5F26">
      <w:pPr>
        <w:pStyle w:val="a6"/>
      </w:pPr>
      <w:r w:rsidRPr="00DF039C">
        <w:t xml:space="preserve">. </w:t>
      </w:r>
    </w:p>
    <w:p w:rsidR="00CE3725" w:rsidRDefault="00CE3725" w:rsidP="00CE3725">
      <w:pPr>
        <w:pStyle w:val="a6"/>
        <w:ind w:left="567"/>
      </w:pPr>
      <w:r>
        <w:t xml:space="preserve">            </w:t>
      </w:r>
      <w:r w:rsidR="008B33A8">
        <w:t xml:space="preserve"> 9  апреля  о</w:t>
      </w:r>
      <w:r w:rsidR="003E5F26">
        <w:t>коло   60 людей «серебряного возраста» стали участниками  Дня здоровья</w:t>
      </w:r>
      <w:r w:rsidR="008B33A8">
        <w:t>.</w:t>
      </w:r>
      <w:r w:rsidR="003E5F26">
        <w:t xml:space="preserve"> </w:t>
      </w:r>
      <w:r w:rsidR="00564F34">
        <w:t xml:space="preserve"> </w:t>
      </w:r>
      <w:r w:rsidR="003E5F26">
        <w:t>Подготовить и провести его помогли геронтоволонтеры службы «Открытые сердца"</w:t>
      </w:r>
      <w:r>
        <w:t xml:space="preserve"> </w:t>
      </w:r>
      <w:r w:rsidR="00086BB0">
        <w:t xml:space="preserve"> Центра</w:t>
      </w:r>
    </w:p>
    <w:p w:rsidR="003E5F26" w:rsidRDefault="00086BB0" w:rsidP="00CE3725">
      <w:pPr>
        <w:pStyle w:val="a6"/>
        <w:ind w:left="567"/>
      </w:pPr>
      <w:r>
        <w:t xml:space="preserve"> «Истоки».</w:t>
      </w:r>
    </w:p>
    <w:p w:rsidR="00086BB0" w:rsidRDefault="00086BB0" w:rsidP="00AD6418">
      <w:pPr>
        <w:pStyle w:val="a6"/>
        <w:ind w:left="567"/>
      </w:pPr>
      <w:r>
        <w:t xml:space="preserve">                   </w:t>
      </w:r>
      <w:r w:rsidR="00CE3725">
        <w:t xml:space="preserve">Участникам была представлена </w:t>
      </w:r>
      <w:r>
        <w:t>краткая информация об истории Всемир</w:t>
      </w:r>
      <w:r w:rsidR="008B33A8">
        <w:t>ных дней здоровья</w:t>
      </w:r>
      <w:proofErr w:type="gramStart"/>
      <w:r w:rsidR="008B33A8">
        <w:t xml:space="preserve"> ,</w:t>
      </w:r>
      <w:proofErr w:type="gramEnd"/>
      <w:r w:rsidR="008B33A8">
        <w:t xml:space="preserve"> о темах и  </w:t>
      </w:r>
      <w:r w:rsidR="00AD6418">
        <w:t>дев</w:t>
      </w:r>
      <w:r w:rsidR="00CE3725">
        <w:t xml:space="preserve">изах, которые определяет ВОЗ </w:t>
      </w:r>
      <w:r w:rsidR="00AD6418">
        <w:t xml:space="preserve"> </w:t>
      </w:r>
      <w:r w:rsidR="00CE3725">
        <w:t xml:space="preserve"> на кажд</w:t>
      </w:r>
      <w:r>
        <w:t>ый год.</w:t>
      </w:r>
      <w:r w:rsidR="00CE3725">
        <w:t xml:space="preserve"> </w:t>
      </w:r>
      <w:r w:rsidR="00564F34">
        <w:t xml:space="preserve"> Тема  </w:t>
      </w:r>
      <w:r>
        <w:t xml:space="preserve">Всемирного дня здоровья 2015 г - </w:t>
      </w:r>
      <w:r w:rsidR="00564F34">
        <w:t xml:space="preserve">  </w:t>
      </w:r>
      <w:r>
        <w:t>«Безопасность  продуктов».</w:t>
      </w:r>
    </w:p>
    <w:p w:rsidR="00CE3725" w:rsidRDefault="00564F34" w:rsidP="00564F34">
      <w:pPr>
        <w:pStyle w:val="a6"/>
        <w:ind w:left="567"/>
      </w:pPr>
      <w:r>
        <w:t xml:space="preserve">           </w:t>
      </w:r>
      <w:r w:rsidR="00AD6418">
        <w:t>Соревнование  2 ко</w:t>
      </w:r>
      <w:r>
        <w:t>манд</w:t>
      </w:r>
      <w:r w:rsidR="00CE3725">
        <w:t xml:space="preserve"> - «Ромашка» и «Солнышко» </w:t>
      </w:r>
      <w:r w:rsidR="00AD6418">
        <w:t xml:space="preserve">- вызвало массу переживаний  и бурю эмоций. </w:t>
      </w:r>
      <w:r>
        <w:t xml:space="preserve">  Команды  под</w:t>
      </w:r>
      <w:r w:rsidR="00CE3725">
        <w:t xml:space="preserve">готовили </w:t>
      </w:r>
      <w:r>
        <w:t xml:space="preserve"> </w:t>
      </w:r>
      <w:r w:rsidR="008B33A8">
        <w:t xml:space="preserve"> эмблемы </w:t>
      </w:r>
      <w:r>
        <w:t xml:space="preserve">своей </w:t>
      </w:r>
      <w:r w:rsidR="00AD6418">
        <w:t>команды, девиз</w:t>
      </w:r>
      <w:r>
        <w:t>ы</w:t>
      </w:r>
      <w:r w:rsidR="00AD6418">
        <w:t>, лозунги.  Все это было воплощено  в самодеятельные</w:t>
      </w:r>
      <w:r w:rsidR="00CE3725">
        <w:t xml:space="preserve"> </w:t>
      </w:r>
      <w:r w:rsidR="00AD6418">
        <w:t xml:space="preserve"> стихи и песни.  </w:t>
      </w:r>
    </w:p>
    <w:p w:rsidR="00AD6418" w:rsidRDefault="008B33A8" w:rsidP="00AD6418">
      <w:pPr>
        <w:pStyle w:val="a6"/>
        <w:ind w:left="567"/>
      </w:pPr>
      <w:r>
        <w:t xml:space="preserve">          Ведущие  </w:t>
      </w:r>
      <w:r w:rsidR="00CE3725">
        <w:t xml:space="preserve"> соревнований </w:t>
      </w:r>
      <w:r w:rsidR="00564F34">
        <w:t xml:space="preserve">  </w:t>
      </w:r>
      <w:r>
        <w:t xml:space="preserve">предложили </w:t>
      </w:r>
      <w:r w:rsidR="00AD6418">
        <w:t xml:space="preserve"> мно</w:t>
      </w:r>
      <w:r w:rsidR="00564F34">
        <w:t>го интересных и веселых эстафет.</w:t>
      </w:r>
      <w:r w:rsidR="00AD6418">
        <w:t xml:space="preserve"> </w:t>
      </w:r>
      <w:r w:rsidR="00564F34">
        <w:t xml:space="preserve"> </w:t>
      </w:r>
      <w:r w:rsidR="00AD6418">
        <w:t xml:space="preserve">Кураторы каждой команды (геронтоволонтеры) подготовили лозунги и призывы для болельщиков и вовлекали их в соревновательный процесс. Переменный успех в процессе </w:t>
      </w:r>
      <w:r>
        <w:t xml:space="preserve"> </w:t>
      </w:r>
      <w:r w:rsidR="00AD6418">
        <w:t xml:space="preserve">соревнований закончились дружеской «ничьей». </w:t>
      </w:r>
    </w:p>
    <w:p w:rsidR="00AD6418" w:rsidRDefault="00AD6418" w:rsidP="00AD6418">
      <w:pPr>
        <w:pStyle w:val="a6"/>
        <w:ind w:left="567"/>
      </w:pPr>
      <w:r>
        <w:t xml:space="preserve">      Участники были награждены  сладками призами,</w:t>
      </w:r>
      <w:r w:rsidR="00CE3725">
        <w:t xml:space="preserve"> фруктами, интересными «рецептами для здоровья».</w:t>
      </w:r>
      <w:r w:rsidR="00564F34">
        <w:t xml:space="preserve">   Два </w:t>
      </w:r>
      <w:r w:rsidR="00CE3725">
        <w:t xml:space="preserve"> часа пролетели незаметно. </w:t>
      </w:r>
    </w:p>
    <w:p w:rsidR="00CE3725" w:rsidRDefault="00564F34" w:rsidP="00AD6418">
      <w:pPr>
        <w:pStyle w:val="a6"/>
        <w:ind w:left="567"/>
      </w:pPr>
      <w:r>
        <w:t xml:space="preserve">         </w:t>
      </w:r>
      <w:r w:rsidR="00CE3725">
        <w:t xml:space="preserve"> В завершении всех ждал сюрприз  - молокозавод «</w:t>
      </w:r>
      <w:r>
        <w:t xml:space="preserve">Славмо» </w:t>
      </w:r>
      <w:r w:rsidR="00CE3725">
        <w:t xml:space="preserve">  представил вкусную и полезную продукцию для дегустации. </w:t>
      </w:r>
    </w:p>
    <w:p w:rsidR="00CE3725" w:rsidRDefault="00564F34" w:rsidP="00AD6418">
      <w:pPr>
        <w:pStyle w:val="a6"/>
        <w:ind w:left="567"/>
      </w:pPr>
      <w:r>
        <w:t xml:space="preserve">      У</w:t>
      </w:r>
      <w:r w:rsidR="00CE3725">
        <w:t>частники мероприятия  долго об</w:t>
      </w:r>
      <w:r>
        <w:t>менивались впечатленииями, не хо</w:t>
      </w:r>
      <w:r w:rsidR="00CE3725">
        <w:t xml:space="preserve">тели расходиться. </w:t>
      </w:r>
    </w:p>
    <w:p w:rsidR="00CE3725" w:rsidRDefault="00564F34" w:rsidP="00AD6418">
      <w:pPr>
        <w:pStyle w:val="a6"/>
        <w:ind w:left="567"/>
      </w:pPr>
      <w:r>
        <w:t xml:space="preserve"> </w:t>
      </w:r>
      <w:r w:rsidR="00CE3725">
        <w:t xml:space="preserve"> Разошлись все в хорошем, бодром настроении. </w:t>
      </w:r>
    </w:p>
    <w:p w:rsidR="008B33A8" w:rsidRDefault="008B33A8" w:rsidP="00AD6418">
      <w:pPr>
        <w:pStyle w:val="a6"/>
        <w:ind w:left="567"/>
      </w:pPr>
      <w:r>
        <w:t xml:space="preserve">       Данным   мероприятием    геронтоволонтеры  службы «Открытые сердца» Центра  «Истоки»  начали благотворительную акцию «Всероссийская неделя добра», которая будет продолжена в течение апреля.  </w:t>
      </w:r>
    </w:p>
    <w:p w:rsidR="0097249B" w:rsidRPr="00DF039C" w:rsidRDefault="008B33A8" w:rsidP="008B33A8">
      <w:pPr>
        <w:pStyle w:val="a6"/>
        <w:ind w:left="709"/>
      </w:pPr>
      <w:r>
        <w:t xml:space="preserve">               </w:t>
      </w:r>
      <w:r w:rsidR="000760EE">
        <w:t xml:space="preserve">           </w:t>
      </w:r>
    </w:p>
    <w:p w:rsidR="002F5C51" w:rsidRPr="00DF039C" w:rsidRDefault="00CE3725" w:rsidP="00DF039C">
      <w:pPr>
        <w:pStyle w:val="a6"/>
      </w:pPr>
      <w:r>
        <w:t xml:space="preserve">Данное мероприятие </w:t>
      </w:r>
      <w:r w:rsidR="002F5C51" w:rsidRPr="00DF039C">
        <w:t xml:space="preserve"> </w:t>
      </w:r>
      <w:r>
        <w:t xml:space="preserve">  реализовано в рамках  проекта </w:t>
      </w:r>
      <w:r w:rsidR="002F5C51" w:rsidRPr="00DF039C">
        <w:t xml:space="preserve"> благотворительной программы «Место встречи: диалог», осуществляемой   </w:t>
      </w:r>
      <w:r w:rsidR="002F5C51" w:rsidRPr="00DF039C">
        <w:rPr>
          <w:lang w:val="en-US"/>
        </w:rPr>
        <w:t>CAF</w:t>
      </w:r>
      <w:r w:rsidR="002F5C51" w:rsidRPr="00DF039C">
        <w:t xml:space="preserve"> Россия при поддержке Фонда «Память, ответственность и будущее» </w:t>
      </w:r>
    </w:p>
    <w:p w:rsidR="002F5C51" w:rsidRPr="00DF039C" w:rsidRDefault="002F5C51" w:rsidP="00DF039C">
      <w:pPr>
        <w:pStyle w:val="a6"/>
      </w:pPr>
    </w:p>
    <w:p w:rsidR="0097249B" w:rsidRPr="00DF039C" w:rsidRDefault="00FB4F6A" w:rsidP="00DF039C">
      <w:pPr>
        <w:pStyle w:val="a6"/>
      </w:pPr>
      <w:r>
        <w:t xml:space="preserve">На фото:  участники  </w:t>
      </w:r>
      <w:r w:rsidR="00CE3725">
        <w:t xml:space="preserve"> Дня здоровья </w:t>
      </w:r>
    </w:p>
    <w:p w:rsidR="00793065" w:rsidRPr="00DF039C" w:rsidRDefault="00793065" w:rsidP="00DF039C">
      <w:pPr>
        <w:pStyle w:val="a6"/>
      </w:pPr>
      <w:r w:rsidRPr="00DF039C">
        <w:t xml:space="preserve">                 </w:t>
      </w:r>
    </w:p>
    <w:p w:rsidR="006743B2" w:rsidRPr="00DF039C" w:rsidRDefault="005F181E" w:rsidP="00DF039C">
      <w:pPr>
        <w:pStyle w:val="a6"/>
      </w:pPr>
      <w:r w:rsidRPr="00DF039C">
        <w:t>Информация предоставлена руководителем проекта Цымбал Т.М.</w:t>
      </w:r>
    </w:p>
    <w:p w:rsidR="005F181E" w:rsidRPr="00DF039C" w:rsidRDefault="005F181E">
      <w:pPr>
        <w:rPr>
          <w:rFonts w:cs="Times New Roman"/>
        </w:rPr>
      </w:pPr>
      <w:r w:rsidRPr="00DF039C">
        <w:rPr>
          <w:rFonts w:cs="Times New Roman"/>
        </w:rPr>
        <w:t xml:space="preserve">Согласовано зам. директора Центра «Истоки» </w:t>
      </w:r>
      <w:r w:rsidR="00DF039C" w:rsidRPr="00DF039C">
        <w:rPr>
          <w:rFonts w:cs="Times New Roman"/>
        </w:rPr>
        <w:t xml:space="preserve">Е.В. Росенстанд </w:t>
      </w:r>
    </w:p>
    <w:p w:rsidR="006743B2" w:rsidRPr="00DE1740" w:rsidRDefault="006743B2">
      <w:pPr>
        <w:rPr>
          <w:rFonts w:asciiTheme="majorHAnsi" w:hAnsiTheme="majorHAnsi"/>
          <w:i/>
          <w:sz w:val="24"/>
          <w:szCs w:val="24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025B3"/>
    <w:rsid w:val="00034578"/>
    <w:rsid w:val="000760EE"/>
    <w:rsid w:val="00086BB0"/>
    <w:rsid w:val="00105CD5"/>
    <w:rsid w:val="001C749E"/>
    <w:rsid w:val="00281C3A"/>
    <w:rsid w:val="00281C73"/>
    <w:rsid w:val="002A11BB"/>
    <w:rsid w:val="002F5C51"/>
    <w:rsid w:val="003645B6"/>
    <w:rsid w:val="003C3690"/>
    <w:rsid w:val="003E5F26"/>
    <w:rsid w:val="003F2568"/>
    <w:rsid w:val="00430A74"/>
    <w:rsid w:val="004745C7"/>
    <w:rsid w:val="00492A73"/>
    <w:rsid w:val="004C2115"/>
    <w:rsid w:val="004E63DA"/>
    <w:rsid w:val="004E7FF4"/>
    <w:rsid w:val="005132BC"/>
    <w:rsid w:val="00564F34"/>
    <w:rsid w:val="00574D89"/>
    <w:rsid w:val="005B027A"/>
    <w:rsid w:val="005D2C0E"/>
    <w:rsid w:val="005F181E"/>
    <w:rsid w:val="006249F0"/>
    <w:rsid w:val="006354B8"/>
    <w:rsid w:val="00641941"/>
    <w:rsid w:val="006743B2"/>
    <w:rsid w:val="006749EE"/>
    <w:rsid w:val="00744499"/>
    <w:rsid w:val="00760CD5"/>
    <w:rsid w:val="00765B76"/>
    <w:rsid w:val="00793065"/>
    <w:rsid w:val="007B7699"/>
    <w:rsid w:val="007D4A26"/>
    <w:rsid w:val="007E4303"/>
    <w:rsid w:val="007E5E7E"/>
    <w:rsid w:val="008168CB"/>
    <w:rsid w:val="008221CC"/>
    <w:rsid w:val="00860C31"/>
    <w:rsid w:val="0087377C"/>
    <w:rsid w:val="00874785"/>
    <w:rsid w:val="008B33A8"/>
    <w:rsid w:val="008F6F0E"/>
    <w:rsid w:val="00900AA4"/>
    <w:rsid w:val="00932E62"/>
    <w:rsid w:val="0097249B"/>
    <w:rsid w:val="009A1002"/>
    <w:rsid w:val="009C4E83"/>
    <w:rsid w:val="009F4771"/>
    <w:rsid w:val="009F4C39"/>
    <w:rsid w:val="00A178E9"/>
    <w:rsid w:val="00A21C82"/>
    <w:rsid w:val="00A278F7"/>
    <w:rsid w:val="00A32ACE"/>
    <w:rsid w:val="00A4590B"/>
    <w:rsid w:val="00A81F38"/>
    <w:rsid w:val="00A92952"/>
    <w:rsid w:val="00AD6418"/>
    <w:rsid w:val="00BC4289"/>
    <w:rsid w:val="00BE349A"/>
    <w:rsid w:val="00BF0C23"/>
    <w:rsid w:val="00CA7154"/>
    <w:rsid w:val="00CC0129"/>
    <w:rsid w:val="00CD16FF"/>
    <w:rsid w:val="00CE3725"/>
    <w:rsid w:val="00D645EE"/>
    <w:rsid w:val="00DE1740"/>
    <w:rsid w:val="00DF039C"/>
    <w:rsid w:val="00E04A27"/>
    <w:rsid w:val="00E14C87"/>
    <w:rsid w:val="00EB1823"/>
    <w:rsid w:val="00F055D2"/>
    <w:rsid w:val="00F324F4"/>
    <w:rsid w:val="00F75523"/>
    <w:rsid w:val="00FA3CB1"/>
    <w:rsid w:val="00FB2D1A"/>
    <w:rsid w:val="00F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No Spacing"/>
    <w:uiPriority w:val="1"/>
    <w:qFormat/>
    <w:rsid w:val="00DF0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CF81-6D49-43C2-A008-5892EDF9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2015-04-10T09:19:00Z</cp:lastPrinted>
  <dcterms:created xsi:type="dcterms:W3CDTF">2015-04-10T08:20:00Z</dcterms:created>
  <dcterms:modified xsi:type="dcterms:W3CDTF">2015-04-10T09:20:00Z</dcterms:modified>
</cp:coreProperties>
</file>