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F" w:rsidRDefault="003F62CF" w:rsidP="00991F93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119863" wp14:editId="080FFB4A">
            <wp:simplePos x="0" y="0"/>
            <wp:positionH relativeFrom="column">
              <wp:posOffset>-360680</wp:posOffset>
            </wp:positionH>
            <wp:positionV relativeFrom="paragraph">
              <wp:posOffset>-2120265</wp:posOffset>
            </wp:positionV>
            <wp:extent cx="10753725" cy="5351145"/>
            <wp:effectExtent l="0" t="0" r="9525" b="1905"/>
            <wp:wrapTight wrapText="bothSides">
              <wp:wrapPolygon edited="0">
                <wp:start x="0" y="0"/>
                <wp:lineTo x="0" y="21531"/>
                <wp:lineTo x="21581" y="21531"/>
                <wp:lineTo x="21581" y="0"/>
                <wp:lineTo x="0" y="0"/>
              </wp:wrapPolygon>
            </wp:wrapTight>
            <wp:docPr id="1" name="Рисунок 1" descr="C:\Users\at\Documents\Стратегия 2015\logo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\Documents\Стратегия 2015\logom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2CF" w:rsidRPr="00991F93" w:rsidRDefault="00991F93" w:rsidP="00991F9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991F9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DD79E1E" wp14:editId="73D9AC01">
            <wp:simplePos x="0" y="0"/>
            <wp:positionH relativeFrom="column">
              <wp:posOffset>4182745</wp:posOffset>
            </wp:positionH>
            <wp:positionV relativeFrom="paragraph">
              <wp:posOffset>186055</wp:posOffset>
            </wp:positionV>
            <wp:extent cx="1219200" cy="365760"/>
            <wp:effectExtent l="0" t="0" r="0" b="0"/>
            <wp:wrapTight wrapText="bothSides">
              <wp:wrapPolygon edited="0">
                <wp:start x="0" y="0"/>
                <wp:lineTo x="0" y="20250"/>
                <wp:lineTo x="7425" y="20250"/>
                <wp:lineTo x="21263" y="19125"/>
                <wp:lineTo x="21263" y="2250"/>
                <wp:lineTo x="7425" y="0"/>
                <wp:lineTo x="0" y="0"/>
              </wp:wrapPolygon>
            </wp:wrapTight>
            <wp:docPr id="2" name="Рисунок 2" descr="B2B Even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2B Event Comp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CF" w:rsidRPr="00991F9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ОРГАНИЗАТОР</w:t>
      </w:r>
    </w:p>
    <w:p w:rsidR="003F62CF" w:rsidRDefault="003F62CF" w:rsidP="003F62CF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3F62CF" w:rsidRDefault="003F62CF" w:rsidP="003F62CF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DD6089" w:rsidRDefault="00DD6089" w:rsidP="003F62CF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089" w:rsidTr="00991F93">
        <w:trPr>
          <w:jc w:val="center"/>
        </w:trPr>
        <w:tc>
          <w:tcPr>
            <w:tcW w:w="4785" w:type="dxa"/>
          </w:tcPr>
          <w:p w:rsidR="00DD6089" w:rsidRPr="00991F93" w:rsidRDefault="00DD6089" w:rsidP="00DD608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1F9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ПРИ ПОДДЕРЖКЕ</w:t>
            </w:r>
          </w:p>
          <w:p w:rsidR="00DD6089" w:rsidRPr="00991F93" w:rsidRDefault="00991F93" w:rsidP="003F62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AF7BD" wp14:editId="025EC04E">
                  <wp:extent cx="552450" cy="552450"/>
                  <wp:effectExtent l="0" t="0" r="0" b="0"/>
                  <wp:docPr id="3" name="Рисунок 3" descr="HeadH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H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6089" w:rsidRPr="00991F93" w:rsidRDefault="00991F93" w:rsidP="003F62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BCCFBCA" wp14:editId="71E43844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177800</wp:posOffset>
                  </wp:positionV>
                  <wp:extent cx="1533525" cy="414020"/>
                  <wp:effectExtent l="0" t="0" r="9525" b="5080"/>
                  <wp:wrapTight wrapText="bothSides">
                    <wp:wrapPolygon edited="0">
                      <wp:start x="0" y="0"/>
                      <wp:lineTo x="0" y="20871"/>
                      <wp:lineTo x="21466" y="20871"/>
                      <wp:lineTo x="21466" y="0"/>
                      <wp:lineTo x="0" y="0"/>
                    </wp:wrapPolygon>
                  </wp:wrapTight>
                  <wp:docPr id="4" name="Рисунок 4" descr="НПФ «Европейский пенсионный фонд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ПФ «Европейский пенсионный фонд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089" w:rsidRPr="00991F9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ОФИЦИАЛЬНЫЙ ПАРТНЕР</w:t>
            </w:r>
          </w:p>
        </w:tc>
      </w:tr>
      <w:tr w:rsidR="00DD6089" w:rsidTr="00991F93">
        <w:trPr>
          <w:jc w:val="center"/>
        </w:trPr>
        <w:tc>
          <w:tcPr>
            <w:tcW w:w="4785" w:type="dxa"/>
          </w:tcPr>
          <w:p w:rsidR="00DD6089" w:rsidRDefault="00DD6089" w:rsidP="003F62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4786" w:type="dxa"/>
          </w:tcPr>
          <w:p w:rsidR="00DD6089" w:rsidRDefault="00DD6089" w:rsidP="003F62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</w:tbl>
    <w:p w:rsidR="00513349" w:rsidRPr="0015105A" w:rsidRDefault="00301C37" w:rsidP="0015105A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Межрегиональная</w:t>
      </w:r>
      <w:r w:rsidR="0015105A" w:rsidRPr="001510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E1FFE">
        <w:rPr>
          <w:rFonts w:ascii="Times New Roman" w:hAnsi="Times New Roman" w:cs="Times New Roman"/>
          <w:color w:val="1F497D" w:themeColor="text2"/>
          <w:sz w:val="24"/>
          <w:szCs w:val="24"/>
        </w:rPr>
        <w:t>конференция</w:t>
      </w:r>
    </w:p>
    <w:p w:rsidR="00EF0156" w:rsidRPr="00951DB8" w:rsidRDefault="00122A78" w:rsidP="0015105A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Пенсионная с</w:t>
      </w:r>
      <w:r w:rsidR="00EF0156" w:rsidRPr="00951DB8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тратегия 2015</w:t>
      </w:r>
    </w:p>
    <w:p w:rsidR="0015105A" w:rsidRPr="00951DB8" w:rsidRDefault="00EF0156" w:rsidP="0015105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1DB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Новые пенсии. Белые зарплаты</w:t>
      </w:r>
      <w:r w:rsidR="00951DB8" w:rsidRPr="00951DB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 Социал</w:t>
      </w:r>
      <w:bookmarkStart w:id="0" w:name="_GoBack"/>
      <w:bookmarkEnd w:id="0"/>
      <w:r w:rsidR="00951DB8" w:rsidRPr="00951DB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ьная справедливость </w:t>
      </w:r>
    </w:p>
    <w:p w:rsidR="00AC73D6" w:rsidRDefault="00DD6089" w:rsidP="00DD608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2 апреля, Москва</w:t>
      </w:r>
    </w:p>
    <w:p w:rsidR="00DD6089" w:rsidRDefault="00DD6089" w:rsidP="00DD608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51DB8" w:rsidRDefault="00951DB8" w:rsidP="00951DB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55C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 1 января 2015 года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вступает в силу</w:t>
      </w:r>
      <w:r w:rsidRPr="00D55C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новая пенсионная система.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</w:t>
      </w:r>
      <w:r w:rsidRPr="00D55CD2">
        <w:rPr>
          <w:rFonts w:ascii="Times New Roman" w:hAnsi="Times New Roman" w:cs="Times New Roman"/>
          <w:color w:val="1F497D" w:themeColor="text2"/>
          <w:sz w:val="24"/>
          <w:szCs w:val="24"/>
        </w:rPr>
        <w:t>енсии будут рассчитывать по-новому, появится возможность не уходить на пенсию при достижении пенсионного возраста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также, пенсия буде рассчитываться по новой формуле. Тем не менее, отсутствие баланса в российской пенсионной системе и постоянные дотации приводят к увеличению черной дыры в бюджете ПФР. </w:t>
      </w:r>
    </w:p>
    <w:p w:rsidR="00951DB8" w:rsidRDefault="00951DB8" w:rsidP="00951DB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Эксперты</w:t>
      </w:r>
      <w:r w:rsidRPr="004760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ПФР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также напоминают, что прибегая к «серым» схемам</w:t>
      </w:r>
      <w:r w:rsidRPr="00A412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работодатели уклоняются от уплаты страховых взносов в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ПФ</w:t>
      </w:r>
      <w:r w:rsidRPr="00A412E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в Фонд социального страхования, лишая своих работников достойного пенсионного и социального обеспечения.  </w:t>
      </w:r>
      <w:r w:rsidRPr="009378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Вывести зарплаты из тени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важно также</w:t>
      </w:r>
      <w:r w:rsidRPr="009378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 точки зрения социальных прав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которые люди получают по достижению пенсионного возраста. </w:t>
      </w:r>
      <w:r w:rsidR="00BE6741">
        <w:rPr>
          <w:rFonts w:ascii="Times New Roman" w:hAnsi="Times New Roman" w:cs="Times New Roman"/>
          <w:color w:val="1F497D" w:themeColor="text2"/>
          <w:sz w:val="24"/>
          <w:szCs w:val="24"/>
        </w:rPr>
        <w:t>В сложивше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йся ситуации</w:t>
      </w:r>
      <w:r w:rsidR="00BE6741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55B17">
        <w:rPr>
          <w:rFonts w:ascii="Times New Roman" w:hAnsi="Times New Roman" w:cs="Times New Roman"/>
          <w:color w:val="1F497D" w:themeColor="text2"/>
          <w:sz w:val="24"/>
          <w:szCs w:val="24"/>
        </w:rPr>
        <w:t>государство и Негосударственные пенсионные фонды придают огромное значение дальнейшему улучшению пенсионного обеспечения нынешнего и будущего поколения пенсионеров. </w:t>
      </w:r>
    </w:p>
    <w:p w:rsidR="00951DB8" w:rsidRPr="008120C7" w:rsidRDefault="00951DB8" w:rsidP="00951DB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 сегодняшний день встает сразу несколько нерешенных вопросов: Увеличение пенсионного возраста, рост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гос. дотаций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или европейский опыт коллег – что ожидать работодателям и работникам на территории России. Предстоящее мероприятие  призвано</w:t>
      </w:r>
      <w:r w:rsidRPr="006E350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объединить ведущих работодателей, представителей правительственных и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пенсионных</w:t>
      </w:r>
      <w:r w:rsidRPr="006E350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структур, экспертов и консультантов в области кадровой политики ведущих компаний,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чтоб обсудить ближайшие шаги, которые позволят </w:t>
      </w:r>
      <w:r w:rsidRPr="006E350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без ущерба для эффективности бизнеса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 государственной системы, </w:t>
      </w:r>
      <w:r w:rsidRPr="006E3505">
        <w:rPr>
          <w:rFonts w:ascii="Times New Roman" w:hAnsi="Times New Roman" w:cs="Times New Roman"/>
          <w:color w:val="1F497D" w:themeColor="text2"/>
          <w:sz w:val="24"/>
          <w:szCs w:val="24"/>
        </w:rPr>
        <w:t>в рамках существующего законодательства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развивать пенсионную систему в России. </w:t>
      </w:r>
    </w:p>
    <w:p w:rsidR="00514764" w:rsidRDefault="00951DB8" w:rsidP="0015105A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F01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Аудитория конференции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Pr="00EF01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Pr="00EF0156">
        <w:rPr>
          <w:rFonts w:ascii="Times New Roman" w:hAnsi="Times New Roman" w:cs="Times New Roman"/>
          <w:color w:val="1F497D" w:themeColor="text2"/>
          <w:sz w:val="24"/>
          <w:szCs w:val="24"/>
        </w:rPr>
        <w:t>Конференция адресована генеральным и управляющим директорам компаний, директорам по персоналу, специалистам в области компенсаций и льгот, социальной политики, корпоративным юристам и бухгалтерам, задействованным в процесс управления человеческими ресурсами организации.</w:t>
      </w:r>
      <w:r w:rsidR="00AC73D6" w:rsidRPr="006006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AC73D6" w:rsidRPr="00AC73D6" w:rsidRDefault="00AC73D6" w:rsidP="00AC73D6">
      <w:pPr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AC73D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По вопросам участия и сотрудничества:</w:t>
      </w:r>
    </w:p>
    <w:p w:rsidR="00AC73D6" w:rsidRPr="003F62CF" w:rsidRDefault="00AC73D6" w:rsidP="00AC73D6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</w:pPr>
      <w:r w:rsidRPr="00AC73D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Тел</w:t>
      </w:r>
      <w:r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  <w:t>.: +7 (</w:t>
      </w:r>
      <w:r w:rsidRPr="003F62CF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  <w:t>916</w:t>
      </w:r>
      <w:r w:rsidRPr="00AC73D6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  <w:t xml:space="preserve">) </w:t>
      </w:r>
      <w:r w:rsidRPr="003F62CF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  <w:t>471 8620</w:t>
      </w:r>
    </w:p>
    <w:p w:rsidR="00AC73D6" w:rsidRPr="00AC73D6" w:rsidRDefault="00AC73D6" w:rsidP="00AC73D6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</w:pPr>
      <w:r w:rsidRPr="00AC73D6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  <w:t xml:space="preserve">E-mail: </w:t>
      </w:r>
      <w:hyperlink r:id="rId11" w:history="1">
        <w:r w:rsidRPr="00AC73D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at@b2bevent.ru</w:t>
        </w:r>
      </w:hyperlink>
    </w:p>
    <w:p w:rsidR="00AC73D6" w:rsidRPr="00AC73D6" w:rsidRDefault="00AC73D6" w:rsidP="00AC73D6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AC73D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Сайт мероприятия: </w:t>
      </w:r>
      <w:hyperlink r:id="rId12" w:history="1">
        <w:r w:rsidRPr="00786AE1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http://b2bevent.ru/pensiya2015</w:t>
        </w:r>
      </w:hyperlink>
      <w:r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</w:p>
    <w:p w:rsidR="00AC73D6" w:rsidRPr="00600673" w:rsidRDefault="00AC73D6" w:rsidP="0015105A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AC73D6" w:rsidRPr="00600673" w:rsidSect="00991F93">
      <w:pgSz w:w="16838" w:h="11906" w:orient="landscape"/>
      <w:pgMar w:top="709" w:right="1134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443"/>
    <w:multiLevelType w:val="hybridMultilevel"/>
    <w:tmpl w:val="504E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25B7"/>
    <w:multiLevelType w:val="multilevel"/>
    <w:tmpl w:val="3D1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3D5DA5"/>
    <w:multiLevelType w:val="multilevel"/>
    <w:tmpl w:val="99D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2548D"/>
    <w:multiLevelType w:val="hybridMultilevel"/>
    <w:tmpl w:val="FCCE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2B71"/>
    <w:multiLevelType w:val="multilevel"/>
    <w:tmpl w:val="9DE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921AC2"/>
    <w:multiLevelType w:val="multilevel"/>
    <w:tmpl w:val="7C1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502B0"/>
    <w:multiLevelType w:val="multilevel"/>
    <w:tmpl w:val="91D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5A"/>
    <w:rsid w:val="00000B85"/>
    <w:rsid w:val="00003481"/>
    <w:rsid w:val="00003827"/>
    <w:rsid w:val="00005DA4"/>
    <w:rsid w:val="0001485B"/>
    <w:rsid w:val="0001641F"/>
    <w:rsid w:val="00016929"/>
    <w:rsid w:val="00016A31"/>
    <w:rsid w:val="00017B63"/>
    <w:rsid w:val="00017CFC"/>
    <w:rsid w:val="000203D9"/>
    <w:rsid w:val="00033F2C"/>
    <w:rsid w:val="0003625A"/>
    <w:rsid w:val="000370F0"/>
    <w:rsid w:val="00040C9B"/>
    <w:rsid w:val="000430BD"/>
    <w:rsid w:val="00043638"/>
    <w:rsid w:val="0004369A"/>
    <w:rsid w:val="00043B77"/>
    <w:rsid w:val="00045347"/>
    <w:rsid w:val="00045674"/>
    <w:rsid w:val="00052E80"/>
    <w:rsid w:val="000543CB"/>
    <w:rsid w:val="00056A97"/>
    <w:rsid w:val="00057A47"/>
    <w:rsid w:val="0006003C"/>
    <w:rsid w:val="00061007"/>
    <w:rsid w:val="00061BDB"/>
    <w:rsid w:val="00064531"/>
    <w:rsid w:val="000645FC"/>
    <w:rsid w:val="00065566"/>
    <w:rsid w:val="000665E8"/>
    <w:rsid w:val="00066DCA"/>
    <w:rsid w:val="00066EC2"/>
    <w:rsid w:val="00067C59"/>
    <w:rsid w:val="00071E10"/>
    <w:rsid w:val="000728F8"/>
    <w:rsid w:val="00072A4D"/>
    <w:rsid w:val="00074365"/>
    <w:rsid w:val="000777CF"/>
    <w:rsid w:val="00077A4A"/>
    <w:rsid w:val="00077BC5"/>
    <w:rsid w:val="00081B7A"/>
    <w:rsid w:val="00082BE3"/>
    <w:rsid w:val="000875D8"/>
    <w:rsid w:val="00096CCA"/>
    <w:rsid w:val="00097113"/>
    <w:rsid w:val="000971F1"/>
    <w:rsid w:val="000A0526"/>
    <w:rsid w:val="000A0EB0"/>
    <w:rsid w:val="000A1A6B"/>
    <w:rsid w:val="000A2754"/>
    <w:rsid w:val="000A49D3"/>
    <w:rsid w:val="000A58B0"/>
    <w:rsid w:val="000A640B"/>
    <w:rsid w:val="000B1F69"/>
    <w:rsid w:val="000B3667"/>
    <w:rsid w:val="000B3B77"/>
    <w:rsid w:val="000B7090"/>
    <w:rsid w:val="000C3538"/>
    <w:rsid w:val="000C7698"/>
    <w:rsid w:val="000D127E"/>
    <w:rsid w:val="000E0113"/>
    <w:rsid w:val="000E2665"/>
    <w:rsid w:val="000E2A7B"/>
    <w:rsid w:val="000E3CB2"/>
    <w:rsid w:val="000E6AC9"/>
    <w:rsid w:val="000E752D"/>
    <w:rsid w:val="000F17CD"/>
    <w:rsid w:val="000F6BF4"/>
    <w:rsid w:val="000F6D07"/>
    <w:rsid w:val="00100CD5"/>
    <w:rsid w:val="00101FE9"/>
    <w:rsid w:val="0011439E"/>
    <w:rsid w:val="00115EBC"/>
    <w:rsid w:val="0011643D"/>
    <w:rsid w:val="00120463"/>
    <w:rsid w:val="00122A78"/>
    <w:rsid w:val="0012422A"/>
    <w:rsid w:val="00125737"/>
    <w:rsid w:val="00132534"/>
    <w:rsid w:val="00132D18"/>
    <w:rsid w:val="001341E2"/>
    <w:rsid w:val="00135C64"/>
    <w:rsid w:val="00136876"/>
    <w:rsid w:val="00136A37"/>
    <w:rsid w:val="00136FD0"/>
    <w:rsid w:val="001404F1"/>
    <w:rsid w:val="00141BB1"/>
    <w:rsid w:val="00142158"/>
    <w:rsid w:val="00143B56"/>
    <w:rsid w:val="0015105A"/>
    <w:rsid w:val="00151C67"/>
    <w:rsid w:val="0015224B"/>
    <w:rsid w:val="00152F0C"/>
    <w:rsid w:val="00161FD7"/>
    <w:rsid w:val="00165CE3"/>
    <w:rsid w:val="00165DB7"/>
    <w:rsid w:val="001660F4"/>
    <w:rsid w:val="00166FB1"/>
    <w:rsid w:val="00167144"/>
    <w:rsid w:val="00170830"/>
    <w:rsid w:val="001748CC"/>
    <w:rsid w:val="00175351"/>
    <w:rsid w:val="00184345"/>
    <w:rsid w:val="0018523D"/>
    <w:rsid w:val="0018575C"/>
    <w:rsid w:val="0018763E"/>
    <w:rsid w:val="001877D4"/>
    <w:rsid w:val="00194363"/>
    <w:rsid w:val="001956D5"/>
    <w:rsid w:val="00195E07"/>
    <w:rsid w:val="0019648E"/>
    <w:rsid w:val="001A16D2"/>
    <w:rsid w:val="001A20A8"/>
    <w:rsid w:val="001A2DD2"/>
    <w:rsid w:val="001A413D"/>
    <w:rsid w:val="001A4749"/>
    <w:rsid w:val="001A492F"/>
    <w:rsid w:val="001A5E67"/>
    <w:rsid w:val="001A7EF9"/>
    <w:rsid w:val="001B035A"/>
    <w:rsid w:val="001B0525"/>
    <w:rsid w:val="001B0C21"/>
    <w:rsid w:val="001B1BF5"/>
    <w:rsid w:val="001B4D4C"/>
    <w:rsid w:val="001B7B6A"/>
    <w:rsid w:val="001B7FE2"/>
    <w:rsid w:val="001C098C"/>
    <w:rsid w:val="001C1C36"/>
    <w:rsid w:val="001C69C1"/>
    <w:rsid w:val="001D00A0"/>
    <w:rsid w:val="001D399C"/>
    <w:rsid w:val="001D613C"/>
    <w:rsid w:val="001D621E"/>
    <w:rsid w:val="001D6E65"/>
    <w:rsid w:val="001E26F2"/>
    <w:rsid w:val="001E6020"/>
    <w:rsid w:val="001E61D5"/>
    <w:rsid w:val="001F2EA0"/>
    <w:rsid w:val="001F4579"/>
    <w:rsid w:val="001F4A12"/>
    <w:rsid w:val="001F4EB6"/>
    <w:rsid w:val="001F50A3"/>
    <w:rsid w:val="001F6B8E"/>
    <w:rsid w:val="001F7DD2"/>
    <w:rsid w:val="00204BF9"/>
    <w:rsid w:val="0020537D"/>
    <w:rsid w:val="0021095A"/>
    <w:rsid w:val="002130E7"/>
    <w:rsid w:val="002157B4"/>
    <w:rsid w:val="00217091"/>
    <w:rsid w:val="00221953"/>
    <w:rsid w:val="00222F9C"/>
    <w:rsid w:val="002244F5"/>
    <w:rsid w:val="002321B5"/>
    <w:rsid w:val="002321E6"/>
    <w:rsid w:val="002334ED"/>
    <w:rsid w:val="00233CDE"/>
    <w:rsid w:val="002348B8"/>
    <w:rsid w:val="00240471"/>
    <w:rsid w:val="00241B9E"/>
    <w:rsid w:val="00246567"/>
    <w:rsid w:val="00247657"/>
    <w:rsid w:val="0024796E"/>
    <w:rsid w:val="00247DA9"/>
    <w:rsid w:val="00252313"/>
    <w:rsid w:val="00261DD5"/>
    <w:rsid w:val="00262143"/>
    <w:rsid w:val="0026512B"/>
    <w:rsid w:val="00265453"/>
    <w:rsid w:val="00273B74"/>
    <w:rsid w:val="00273EFC"/>
    <w:rsid w:val="00275EA5"/>
    <w:rsid w:val="00276599"/>
    <w:rsid w:val="00280B5D"/>
    <w:rsid w:val="002812E9"/>
    <w:rsid w:val="00281CED"/>
    <w:rsid w:val="00284007"/>
    <w:rsid w:val="002866EA"/>
    <w:rsid w:val="00286D6D"/>
    <w:rsid w:val="0028763A"/>
    <w:rsid w:val="00292A0D"/>
    <w:rsid w:val="002949FC"/>
    <w:rsid w:val="002A25B7"/>
    <w:rsid w:val="002A2CE9"/>
    <w:rsid w:val="002A3EB3"/>
    <w:rsid w:val="002A401F"/>
    <w:rsid w:val="002A7B5F"/>
    <w:rsid w:val="002B39D6"/>
    <w:rsid w:val="002B5211"/>
    <w:rsid w:val="002B6F8E"/>
    <w:rsid w:val="002B77ED"/>
    <w:rsid w:val="002C04CF"/>
    <w:rsid w:val="002C15F4"/>
    <w:rsid w:val="002C1E0E"/>
    <w:rsid w:val="002C238D"/>
    <w:rsid w:val="002C3123"/>
    <w:rsid w:val="002C3C49"/>
    <w:rsid w:val="002C4FB2"/>
    <w:rsid w:val="002C6545"/>
    <w:rsid w:val="002D7E15"/>
    <w:rsid w:val="002E6A81"/>
    <w:rsid w:val="002E6BED"/>
    <w:rsid w:val="002E6DB7"/>
    <w:rsid w:val="002E6FCD"/>
    <w:rsid w:val="002F3A5F"/>
    <w:rsid w:val="002F482C"/>
    <w:rsid w:val="002F4DE0"/>
    <w:rsid w:val="002F5E6C"/>
    <w:rsid w:val="0030143A"/>
    <w:rsid w:val="00301C37"/>
    <w:rsid w:val="00304202"/>
    <w:rsid w:val="00306A92"/>
    <w:rsid w:val="00306B04"/>
    <w:rsid w:val="00306BE7"/>
    <w:rsid w:val="003078E7"/>
    <w:rsid w:val="00307B3A"/>
    <w:rsid w:val="00310B4D"/>
    <w:rsid w:val="00311EA7"/>
    <w:rsid w:val="00314C6C"/>
    <w:rsid w:val="00315612"/>
    <w:rsid w:val="00316327"/>
    <w:rsid w:val="0031692E"/>
    <w:rsid w:val="0032008C"/>
    <w:rsid w:val="00320E74"/>
    <w:rsid w:val="00321D2E"/>
    <w:rsid w:val="00322939"/>
    <w:rsid w:val="00330474"/>
    <w:rsid w:val="00331473"/>
    <w:rsid w:val="00331994"/>
    <w:rsid w:val="00331E54"/>
    <w:rsid w:val="00334747"/>
    <w:rsid w:val="003372B6"/>
    <w:rsid w:val="00341BB4"/>
    <w:rsid w:val="003425A4"/>
    <w:rsid w:val="0034315E"/>
    <w:rsid w:val="00346EC9"/>
    <w:rsid w:val="00346F60"/>
    <w:rsid w:val="003511D5"/>
    <w:rsid w:val="0035527D"/>
    <w:rsid w:val="003555DD"/>
    <w:rsid w:val="00360985"/>
    <w:rsid w:val="00366453"/>
    <w:rsid w:val="00372FD5"/>
    <w:rsid w:val="00374780"/>
    <w:rsid w:val="003809A7"/>
    <w:rsid w:val="00380DB6"/>
    <w:rsid w:val="003816CB"/>
    <w:rsid w:val="003832A3"/>
    <w:rsid w:val="00383D0A"/>
    <w:rsid w:val="003871D1"/>
    <w:rsid w:val="00393625"/>
    <w:rsid w:val="00393CA6"/>
    <w:rsid w:val="003A3CBB"/>
    <w:rsid w:val="003A54B0"/>
    <w:rsid w:val="003B2603"/>
    <w:rsid w:val="003B53C5"/>
    <w:rsid w:val="003B7C09"/>
    <w:rsid w:val="003C2C6D"/>
    <w:rsid w:val="003C3ED8"/>
    <w:rsid w:val="003C5979"/>
    <w:rsid w:val="003D0266"/>
    <w:rsid w:val="003E1DC7"/>
    <w:rsid w:val="003E58A3"/>
    <w:rsid w:val="003E6609"/>
    <w:rsid w:val="003E74CA"/>
    <w:rsid w:val="003F5000"/>
    <w:rsid w:val="003F62CF"/>
    <w:rsid w:val="003F651F"/>
    <w:rsid w:val="003F74EE"/>
    <w:rsid w:val="00404636"/>
    <w:rsid w:val="00411781"/>
    <w:rsid w:val="00412C77"/>
    <w:rsid w:val="00414E52"/>
    <w:rsid w:val="004203A4"/>
    <w:rsid w:val="00421A0C"/>
    <w:rsid w:val="00436C61"/>
    <w:rsid w:val="0043772A"/>
    <w:rsid w:val="00440BC2"/>
    <w:rsid w:val="00441D96"/>
    <w:rsid w:val="00444270"/>
    <w:rsid w:val="00445FD8"/>
    <w:rsid w:val="00447007"/>
    <w:rsid w:val="004478CB"/>
    <w:rsid w:val="004553A6"/>
    <w:rsid w:val="00455A42"/>
    <w:rsid w:val="00456117"/>
    <w:rsid w:val="00460D8A"/>
    <w:rsid w:val="00461F85"/>
    <w:rsid w:val="00463C3A"/>
    <w:rsid w:val="004662B5"/>
    <w:rsid w:val="00470D70"/>
    <w:rsid w:val="00471F52"/>
    <w:rsid w:val="00473957"/>
    <w:rsid w:val="00475FA9"/>
    <w:rsid w:val="00476016"/>
    <w:rsid w:val="00480DFC"/>
    <w:rsid w:val="0048716B"/>
    <w:rsid w:val="00491B4A"/>
    <w:rsid w:val="0049486A"/>
    <w:rsid w:val="0049570F"/>
    <w:rsid w:val="004972CB"/>
    <w:rsid w:val="004A2DCF"/>
    <w:rsid w:val="004A457F"/>
    <w:rsid w:val="004A4AE1"/>
    <w:rsid w:val="004A5C86"/>
    <w:rsid w:val="004A682C"/>
    <w:rsid w:val="004A70CB"/>
    <w:rsid w:val="004B3AF4"/>
    <w:rsid w:val="004B4D8A"/>
    <w:rsid w:val="004B5205"/>
    <w:rsid w:val="004B62F5"/>
    <w:rsid w:val="004B71AF"/>
    <w:rsid w:val="004B729B"/>
    <w:rsid w:val="004B7738"/>
    <w:rsid w:val="004B7CB6"/>
    <w:rsid w:val="004C38E1"/>
    <w:rsid w:val="004C4982"/>
    <w:rsid w:val="004C7565"/>
    <w:rsid w:val="004D07C3"/>
    <w:rsid w:val="004D1B9F"/>
    <w:rsid w:val="004D22E3"/>
    <w:rsid w:val="004D2636"/>
    <w:rsid w:val="004D6D55"/>
    <w:rsid w:val="004D6E39"/>
    <w:rsid w:val="004D74FD"/>
    <w:rsid w:val="004D7BA0"/>
    <w:rsid w:val="004E18EA"/>
    <w:rsid w:val="004E3316"/>
    <w:rsid w:val="004E5719"/>
    <w:rsid w:val="004E629C"/>
    <w:rsid w:val="004F082D"/>
    <w:rsid w:val="004F0D5D"/>
    <w:rsid w:val="004F525F"/>
    <w:rsid w:val="004F53F2"/>
    <w:rsid w:val="004F6492"/>
    <w:rsid w:val="0050024C"/>
    <w:rsid w:val="005017B0"/>
    <w:rsid w:val="005045F1"/>
    <w:rsid w:val="00504769"/>
    <w:rsid w:val="005078EC"/>
    <w:rsid w:val="00507B6A"/>
    <w:rsid w:val="00510B55"/>
    <w:rsid w:val="00513349"/>
    <w:rsid w:val="005138B4"/>
    <w:rsid w:val="00514764"/>
    <w:rsid w:val="0051796B"/>
    <w:rsid w:val="00517BEF"/>
    <w:rsid w:val="00530872"/>
    <w:rsid w:val="005353A6"/>
    <w:rsid w:val="00537E6D"/>
    <w:rsid w:val="0054294D"/>
    <w:rsid w:val="005436A3"/>
    <w:rsid w:val="005501D6"/>
    <w:rsid w:val="00550D48"/>
    <w:rsid w:val="00551BA6"/>
    <w:rsid w:val="00552AE2"/>
    <w:rsid w:val="00552E8D"/>
    <w:rsid w:val="00553281"/>
    <w:rsid w:val="00554732"/>
    <w:rsid w:val="00561C12"/>
    <w:rsid w:val="00563F05"/>
    <w:rsid w:val="005657E3"/>
    <w:rsid w:val="00570DC6"/>
    <w:rsid w:val="0057296A"/>
    <w:rsid w:val="00580462"/>
    <w:rsid w:val="00581398"/>
    <w:rsid w:val="005813AE"/>
    <w:rsid w:val="00583134"/>
    <w:rsid w:val="00584262"/>
    <w:rsid w:val="0058698C"/>
    <w:rsid w:val="00590E89"/>
    <w:rsid w:val="00591424"/>
    <w:rsid w:val="005925D2"/>
    <w:rsid w:val="00593261"/>
    <w:rsid w:val="00594C1A"/>
    <w:rsid w:val="005A3462"/>
    <w:rsid w:val="005A34D9"/>
    <w:rsid w:val="005A5A91"/>
    <w:rsid w:val="005A7C36"/>
    <w:rsid w:val="005B21F4"/>
    <w:rsid w:val="005B3457"/>
    <w:rsid w:val="005B6D60"/>
    <w:rsid w:val="005C16D9"/>
    <w:rsid w:val="005C2520"/>
    <w:rsid w:val="005D383D"/>
    <w:rsid w:val="005D3CA9"/>
    <w:rsid w:val="005D4DA4"/>
    <w:rsid w:val="005D59ED"/>
    <w:rsid w:val="005E19B7"/>
    <w:rsid w:val="005E1FFE"/>
    <w:rsid w:val="005E3796"/>
    <w:rsid w:val="005E3D66"/>
    <w:rsid w:val="005E6597"/>
    <w:rsid w:val="005F71A6"/>
    <w:rsid w:val="005F7773"/>
    <w:rsid w:val="00600673"/>
    <w:rsid w:val="006013A4"/>
    <w:rsid w:val="00605C33"/>
    <w:rsid w:val="00606DA0"/>
    <w:rsid w:val="006105DB"/>
    <w:rsid w:val="00610804"/>
    <w:rsid w:val="00610D8A"/>
    <w:rsid w:val="00610F46"/>
    <w:rsid w:val="0061186D"/>
    <w:rsid w:val="0061504E"/>
    <w:rsid w:val="006163F1"/>
    <w:rsid w:val="00621344"/>
    <w:rsid w:val="00630F65"/>
    <w:rsid w:val="0063265D"/>
    <w:rsid w:val="00632995"/>
    <w:rsid w:val="00634271"/>
    <w:rsid w:val="00640954"/>
    <w:rsid w:val="00641CD0"/>
    <w:rsid w:val="006427B1"/>
    <w:rsid w:val="0064295B"/>
    <w:rsid w:val="00644777"/>
    <w:rsid w:val="00644F21"/>
    <w:rsid w:val="00645B14"/>
    <w:rsid w:val="00646982"/>
    <w:rsid w:val="00652930"/>
    <w:rsid w:val="006543D0"/>
    <w:rsid w:val="00657F00"/>
    <w:rsid w:val="00657F90"/>
    <w:rsid w:val="00662100"/>
    <w:rsid w:val="006654C1"/>
    <w:rsid w:val="00671175"/>
    <w:rsid w:val="006721BC"/>
    <w:rsid w:val="0067356B"/>
    <w:rsid w:val="00673DED"/>
    <w:rsid w:val="00675BE1"/>
    <w:rsid w:val="00676A00"/>
    <w:rsid w:val="00676DC7"/>
    <w:rsid w:val="0068291F"/>
    <w:rsid w:val="0068701E"/>
    <w:rsid w:val="00694828"/>
    <w:rsid w:val="00695097"/>
    <w:rsid w:val="006954BB"/>
    <w:rsid w:val="006967D1"/>
    <w:rsid w:val="006A1384"/>
    <w:rsid w:val="006A1C2C"/>
    <w:rsid w:val="006A42E8"/>
    <w:rsid w:val="006A4BE1"/>
    <w:rsid w:val="006A73A9"/>
    <w:rsid w:val="006B0BEE"/>
    <w:rsid w:val="006B1936"/>
    <w:rsid w:val="006B34F9"/>
    <w:rsid w:val="006B7195"/>
    <w:rsid w:val="006B7726"/>
    <w:rsid w:val="006C021B"/>
    <w:rsid w:val="006C1BDB"/>
    <w:rsid w:val="006C6130"/>
    <w:rsid w:val="006C72C2"/>
    <w:rsid w:val="006D67AD"/>
    <w:rsid w:val="006D6C44"/>
    <w:rsid w:val="006D73E6"/>
    <w:rsid w:val="006E0659"/>
    <w:rsid w:val="006E265B"/>
    <w:rsid w:val="006E2A5D"/>
    <w:rsid w:val="006E3505"/>
    <w:rsid w:val="006E670F"/>
    <w:rsid w:val="006E6AE9"/>
    <w:rsid w:val="006F0309"/>
    <w:rsid w:val="006F4B9F"/>
    <w:rsid w:val="0070019F"/>
    <w:rsid w:val="00701CE3"/>
    <w:rsid w:val="00703468"/>
    <w:rsid w:val="00704C2D"/>
    <w:rsid w:val="00706861"/>
    <w:rsid w:val="007068D0"/>
    <w:rsid w:val="007079AE"/>
    <w:rsid w:val="00717990"/>
    <w:rsid w:val="00720077"/>
    <w:rsid w:val="00720E7F"/>
    <w:rsid w:val="007224C6"/>
    <w:rsid w:val="00724233"/>
    <w:rsid w:val="00724D5C"/>
    <w:rsid w:val="007250D4"/>
    <w:rsid w:val="007264CE"/>
    <w:rsid w:val="00727C9D"/>
    <w:rsid w:val="0073259E"/>
    <w:rsid w:val="00732EFE"/>
    <w:rsid w:val="00734C0D"/>
    <w:rsid w:val="007361A3"/>
    <w:rsid w:val="00736248"/>
    <w:rsid w:val="0074057D"/>
    <w:rsid w:val="0074151B"/>
    <w:rsid w:val="00743233"/>
    <w:rsid w:val="007457C3"/>
    <w:rsid w:val="00746008"/>
    <w:rsid w:val="00747C81"/>
    <w:rsid w:val="00747FFD"/>
    <w:rsid w:val="007507F5"/>
    <w:rsid w:val="00751C32"/>
    <w:rsid w:val="007524D8"/>
    <w:rsid w:val="00756E16"/>
    <w:rsid w:val="00761A84"/>
    <w:rsid w:val="00764B98"/>
    <w:rsid w:val="00764BD5"/>
    <w:rsid w:val="00766A25"/>
    <w:rsid w:val="00770742"/>
    <w:rsid w:val="00770C43"/>
    <w:rsid w:val="0077244A"/>
    <w:rsid w:val="00775588"/>
    <w:rsid w:val="00782096"/>
    <w:rsid w:val="00783A46"/>
    <w:rsid w:val="00785F5F"/>
    <w:rsid w:val="00786052"/>
    <w:rsid w:val="00794779"/>
    <w:rsid w:val="007A187E"/>
    <w:rsid w:val="007A1CEA"/>
    <w:rsid w:val="007A2F1E"/>
    <w:rsid w:val="007A51E6"/>
    <w:rsid w:val="007A5250"/>
    <w:rsid w:val="007B0B07"/>
    <w:rsid w:val="007B4548"/>
    <w:rsid w:val="007C0CE3"/>
    <w:rsid w:val="007C3693"/>
    <w:rsid w:val="007C40AE"/>
    <w:rsid w:val="007C4AED"/>
    <w:rsid w:val="007C54B9"/>
    <w:rsid w:val="007C56E1"/>
    <w:rsid w:val="007C6606"/>
    <w:rsid w:val="007D3F4F"/>
    <w:rsid w:val="007D71B0"/>
    <w:rsid w:val="007E0BE4"/>
    <w:rsid w:val="007E3B7B"/>
    <w:rsid w:val="007E615A"/>
    <w:rsid w:val="007F099B"/>
    <w:rsid w:val="007F1E4B"/>
    <w:rsid w:val="007F2383"/>
    <w:rsid w:val="007F569C"/>
    <w:rsid w:val="007F6D02"/>
    <w:rsid w:val="00802077"/>
    <w:rsid w:val="00805F8F"/>
    <w:rsid w:val="00806C4C"/>
    <w:rsid w:val="0080785A"/>
    <w:rsid w:val="008120C7"/>
    <w:rsid w:val="0081640A"/>
    <w:rsid w:val="00820457"/>
    <w:rsid w:val="00827ADC"/>
    <w:rsid w:val="008311FC"/>
    <w:rsid w:val="00831D00"/>
    <w:rsid w:val="00836FD5"/>
    <w:rsid w:val="00843641"/>
    <w:rsid w:val="00843E9F"/>
    <w:rsid w:val="0085020E"/>
    <w:rsid w:val="0085396B"/>
    <w:rsid w:val="0085567B"/>
    <w:rsid w:val="0085699D"/>
    <w:rsid w:val="0086386B"/>
    <w:rsid w:val="00866B92"/>
    <w:rsid w:val="00872EAA"/>
    <w:rsid w:val="00882203"/>
    <w:rsid w:val="008845A3"/>
    <w:rsid w:val="00891647"/>
    <w:rsid w:val="00894718"/>
    <w:rsid w:val="00895FE2"/>
    <w:rsid w:val="00897EC0"/>
    <w:rsid w:val="008A085C"/>
    <w:rsid w:val="008A373D"/>
    <w:rsid w:val="008A5CBC"/>
    <w:rsid w:val="008A69A2"/>
    <w:rsid w:val="008A6D7F"/>
    <w:rsid w:val="008A6E37"/>
    <w:rsid w:val="008B016F"/>
    <w:rsid w:val="008B4991"/>
    <w:rsid w:val="008B5B60"/>
    <w:rsid w:val="008B7C8A"/>
    <w:rsid w:val="008C0167"/>
    <w:rsid w:val="008C04D2"/>
    <w:rsid w:val="008C2815"/>
    <w:rsid w:val="008C3BE3"/>
    <w:rsid w:val="008C4B34"/>
    <w:rsid w:val="008C5C95"/>
    <w:rsid w:val="008C62A7"/>
    <w:rsid w:val="008D05C4"/>
    <w:rsid w:val="008D35AB"/>
    <w:rsid w:val="008D447B"/>
    <w:rsid w:val="008D7B80"/>
    <w:rsid w:val="008E1727"/>
    <w:rsid w:val="008E7A18"/>
    <w:rsid w:val="008F31B2"/>
    <w:rsid w:val="008F3AA4"/>
    <w:rsid w:val="008F539B"/>
    <w:rsid w:val="008F6578"/>
    <w:rsid w:val="008F6D46"/>
    <w:rsid w:val="008F758D"/>
    <w:rsid w:val="00900406"/>
    <w:rsid w:val="00900F60"/>
    <w:rsid w:val="009039A0"/>
    <w:rsid w:val="009062AC"/>
    <w:rsid w:val="0091182C"/>
    <w:rsid w:val="009128E5"/>
    <w:rsid w:val="00913025"/>
    <w:rsid w:val="009138A2"/>
    <w:rsid w:val="0091415B"/>
    <w:rsid w:val="00914F9D"/>
    <w:rsid w:val="0091527F"/>
    <w:rsid w:val="00915999"/>
    <w:rsid w:val="00915E56"/>
    <w:rsid w:val="00915FF1"/>
    <w:rsid w:val="00920846"/>
    <w:rsid w:val="00920EB7"/>
    <w:rsid w:val="00925084"/>
    <w:rsid w:val="00926BE9"/>
    <w:rsid w:val="00926CDC"/>
    <w:rsid w:val="00931852"/>
    <w:rsid w:val="00932B81"/>
    <w:rsid w:val="0093440C"/>
    <w:rsid w:val="009356F9"/>
    <w:rsid w:val="009378FF"/>
    <w:rsid w:val="00940025"/>
    <w:rsid w:val="00943381"/>
    <w:rsid w:val="00945A33"/>
    <w:rsid w:val="00951DB8"/>
    <w:rsid w:val="00956BA0"/>
    <w:rsid w:val="009578DD"/>
    <w:rsid w:val="00957A92"/>
    <w:rsid w:val="00961EB7"/>
    <w:rsid w:val="00962F81"/>
    <w:rsid w:val="00967CEA"/>
    <w:rsid w:val="00973656"/>
    <w:rsid w:val="00974A6E"/>
    <w:rsid w:val="0099032E"/>
    <w:rsid w:val="00991B7B"/>
    <w:rsid w:val="00991F93"/>
    <w:rsid w:val="00992D5E"/>
    <w:rsid w:val="00994227"/>
    <w:rsid w:val="0099601C"/>
    <w:rsid w:val="00996923"/>
    <w:rsid w:val="00997102"/>
    <w:rsid w:val="009A1D6A"/>
    <w:rsid w:val="009A28EE"/>
    <w:rsid w:val="009B0E3C"/>
    <w:rsid w:val="009B1588"/>
    <w:rsid w:val="009B2A14"/>
    <w:rsid w:val="009B2CE5"/>
    <w:rsid w:val="009B33A4"/>
    <w:rsid w:val="009D2E06"/>
    <w:rsid w:val="009D3E26"/>
    <w:rsid w:val="009D7E01"/>
    <w:rsid w:val="009E21BE"/>
    <w:rsid w:val="009E287E"/>
    <w:rsid w:val="009E2DD3"/>
    <w:rsid w:val="009E36C6"/>
    <w:rsid w:val="009F57BA"/>
    <w:rsid w:val="009F6F3F"/>
    <w:rsid w:val="009F7E83"/>
    <w:rsid w:val="00A00E52"/>
    <w:rsid w:val="00A05CB2"/>
    <w:rsid w:val="00A05DFC"/>
    <w:rsid w:val="00A127AA"/>
    <w:rsid w:val="00A137B8"/>
    <w:rsid w:val="00A17920"/>
    <w:rsid w:val="00A20270"/>
    <w:rsid w:val="00A23BA2"/>
    <w:rsid w:val="00A2669E"/>
    <w:rsid w:val="00A2759C"/>
    <w:rsid w:val="00A3101E"/>
    <w:rsid w:val="00A35500"/>
    <w:rsid w:val="00A40215"/>
    <w:rsid w:val="00A412E2"/>
    <w:rsid w:val="00A423EB"/>
    <w:rsid w:val="00A44357"/>
    <w:rsid w:val="00A475DD"/>
    <w:rsid w:val="00A52A74"/>
    <w:rsid w:val="00A52EE6"/>
    <w:rsid w:val="00A5338B"/>
    <w:rsid w:val="00A55328"/>
    <w:rsid w:val="00A57153"/>
    <w:rsid w:val="00A5744D"/>
    <w:rsid w:val="00A61D6E"/>
    <w:rsid w:val="00A61DD1"/>
    <w:rsid w:val="00A62CE0"/>
    <w:rsid w:val="00A64211"/>
    <w:rsid w:val="00A6455E"/>
    <w:rsid w:val="00A671A0"/>
    <w:rsid w:val="00A67267"/>
    <w:rsid w:val="00A67C6B"/>
    <w:rsid w:val="00A7047D"/>
    <w:rsid w:val="00A714BC"/>
    <w:rsid w:val="00A72F75"/>
    <w:rsid w:val="00A73565"/>
    <w:rsid w:val="00A7383A"/>
    <w:rsid w:val="00A74426"/>
    <w:rsid w:val="00A761A1"/>
    <w:rsid w:val="00A7763D"/>
    <w:rsid w:val="00A779A1"/>
    <w:rsid w:val="00A83D6A"/>
    <w:rsid w:val="00A86A94"/>
    <w:rsid w:val="00A87623"/>
    <w:rsid w:val="00A94623"/>
    <w:rsid w:val="00A9571B"/>
    <w:rsid w:val="00A95744"/>
    <w:rsid w:val="00A96E2F"/>
    <w:rsid w:val="00A96E67"/>
    <w:rsid w:val="00A97507"/>
    <w:rsid w:val="00AA1E21"/>
    <w:rsid w:val="00AA4098"/>
    <w:rsid w:val="00AB132F"/>
    <w:rsid w:val="00AB1C25"/>
    <w:rsid w:val="00AB272F"/>
    <w:rsid w:val="00AB4688"/>
    <w:rsid w:val="00AB5FCE"/>
    <w:rsid w:val="00AB6931"/>
    <w:rsid w:val="00AB6A9F"/>
    <w:rsid w:val="00AC1282"/>
    <w:rsid w:val="00AC29EA"/>
    <w:rsid w:val="00AC6D98"/>
    <w:rsid w:val="00AC73D6"/>
    <w:rsid w:val="00AC7BDC"/>
    <w:rsid w:val="00AD0487"/>
    <w:rsid w:val="00AD39BD"/>
    <w:rsid w:val="00AD4AD3"/>
    <w:rsid w:val="00AD518E"/>
    <w:rsid w:val="00AD5405"/>
    <w:rsid w:val="00AD559D"/>
    <w:rsid w:val="00AD78FB"/>
    <w:rsid w:val="00AE393B"/>
    <w:rsid w:val="00AE7E41"/>
    <w:rsid w:val="00AF0173"/>
    <w:rsid w:val="00AF064A"/>
    <w:rsid w:val="00AF1EE2"/>
    <w:rsid w:val="00AF797C"/>
    <w:rsid w:val="00B00423"/>
    <w:rsid w:val="00B055A8"/>
    <w:rsid w:val="00B13CF3"/>
    <w:rsid w:val="00B14BD6"/>
    <w:rsid w:val="00B17717"/>
    <w:rsid w:val="00B1791F"/>
    <w:rsid w:val="00B20929"/>
    <w:rsid w:val="00B2135B"/>
    <w:rsid w:val="00B24F4B"/>
    <w:rsid w:val="00B25540"/>
    <w:rsid w:val="00B25E14"/>
    <w:rsid w:val="00B26026"/>
    <w:rsid w:val="00B278C7"/>
    <w:rsid w:val="00B342A9"/>
    <w:rsid w:val="00B34BC3"/>
    <w:rsid w:val="00B44CC3"/>
    <w:rsid w:val="00B57757"/>
    <w:rsid w:val="00B57D82"/>
    <w:rsid w:val="00B60E75"/>
    <w:rsid w:val="00B62844"/>
    <w:rsid w:val="00B6438E"/>
    <w:rsid w:val="00B6509F"/>
    <w:rsid w:val="00B7178E"/>
    <w:rsid w:val="00B7518C"/>
    <w:rsid w:val="00B80969"/>
    <w:rsid w:val="00B8251D"/>
    <w:rsid w:val="00B851BC"/>
    <w:rsid w:val="00B87A56"/>
    <w:rsid w:val="00B94160"/>
    <w:rsid w:val="00B943C2"/>
    <w:rsid w:val="00B94E20"/>
    <w:rsid w:val="00B97FA3"/>
    <w:rsid w:val="00BA3F8D"/>
    <w:rsid w:val="00BA50AD"/>
    <w:rsid w:val="00BA64CA"/>
    <w:rsid w:val="00BA6A97"/>
    <w:rsid w:val="00BA7098"/>
    <w:rsid w:val="00BB1931"/>
    <w:rsid w:val="00BB31F9"/>
    <w:rsid w:val="00BB3371"/>
    <w:rsid w:val="00BB4CB4"/>
    <w:rsid w:val="00BB77A3"/>
    <w:rsid w:val="00BC0984"/>
    <w:rsid w:val="00BC1F95"/>
    <w:rsid w:val="00BC4431"/>
    <w:rsid w:val="00BC45B5"/>
    <w:rsid w:val="00BC4E81"/>
    <w:rsid w:val="00BC5B9B"/>
    <w:rsid w:val="00BC780C"/>
    <w:rsid w:val="00BD08E7"/>
    <w:rsid w:val="00BD3DB8"/>
    <w:rsid w:val="00BD6E15"/>
    <w:rsid w:val="00BE05E3"/>
    <w:rsid w:val="00BE0FD8"/>
    <w:rsid w:val="00BE31E9"/>
    <w:rsid w:val="00BE37E9"/>
    <w:rsid w:val="00BE64DD"/>
    <w:rsid w:val="00BE6741"/>
    <w:rsid w:val="00BE78B9"/>
    <w:rsid w:val="00BF095D"/>
    <w:rsid w:val="00BF5491"/>
    <w:rsid w:val="00C10759"/>
    <w:rsid w:val="00C11422"/>
    <w:rsid w:val="00C13095"/>
    <w:rsid w:val="00C1353E"/>
    <w:rsid w:val="00C13B8F"/>
    <w:rsid w:val="00C15BE9"/>
    <w:rsid w:val="00C22E1D"/>
    <w:rsid w:val="00C235BD"/>
    <w:rsid w:val="00C3029E"/>
    <w:rsid w:val="00C30AED"/>
    <w:rsid w:val="00C31608"/>
    <w:rsid w:val="00C32550"/>
    <w:rsid w:val="00C325E0"/>
    <w:rsid w:val="00C35E5A"/>
    <w:rsid w:val="00C41306"/>
    <w:rsid w:val="00C4140C"/>
    <w:rsid w:val="00C45355"/>
    <w:rsid w:val="00C461DA"/>
    <w:rsid w:val="00C500D4"/>
    <w:rsid w:val="00C5571E"/>
    <w:rsid w:val="00C56139"/>
    <w:rsid w:val="00C62996"/>
    <w:rsid w:val="00C62EC0"/>
    <w:rsid w:val="00C65304"/>
    <w:rsid w:val="00C6580C"/>
    <w:rsid w:val="00C71D62"/>
    <w:rsid w:val="00C724A9"/>
    <w:rsid w:val="00C72BCC"/>
    <w:rsid w:val="00C733EE"/>
    <w:rsid w:val="00C74B03"/>
    <w:rsid w:val="00C753D6"/>
    <w:rsid w:val="00C77206"/>
    <w:rsid w:val="00C77BF0"/>
    <w:rsid w:val="00C81F7D"/>
    <w:rsid w:val="00C8419A"/>
    <w:rsid w:val="00C849EA"/>
    <w:rsid w:val="00C90564"/>
    <w:rsid w:val="00C91CD5"/>
    <w:rsid w:val="00C927E7"/>
    <w:rsid w:val="00C92916"/>
    <w:rsid w:val="00C936CD"/>
    <w:rsid w:val="00C9758F"/>
    <w:rsid w:val="00CA0A9D"/>
    <w:rsid w:val="00CA23D8"/>
    <w:rsid w:val="00CA47C6"/>
    <w:rsid w:val="00CB09C1"/>
    <w:rsid w:val="00CB0A09"/>
    <w:rsid w:val="00CB191E"/>
    <w:rsid w:val="00CB32B9"/>
    <w:rsid w:val="00CB44F5"/>
    <w:rsid w:val="00CB6B2A"/>
    <w:rsid w:val="00CB750A"/>
    <w:rsid w:val="00CB765B"/>
    <w:rsid w:val="00CC00CE"/>
    <w:rsid w:val="00CC1151"/>
    <w:rsid w:val="00CC40B2"/>
    <w:rsid w:val="00CC48B7"/>
    <w:rsid w:val="00CC618C"/>
    <w:rsid w:val="00CC6692"/>
    <w:rsid w:val="00CD3272"/>
    <w:rsid w:val="00CD3973"/>
    <w:rsid w:val="00CD60F4"/>
    <w:rsid w:val="00CE1CAB"/>
    <w:rsid w:val="00CE1D2F"/>
    <w:rsid w:val="00CE74B4"/>
    <w:rsid w:val="00D000AD"/>
    <w:rsid w:val="00D024F2"/>
    <w:rsid w:val="00D15814"/>
    <w:rsid w:val="00D167D3"/>
    <w:rsid w:val="00D2216C"/>
    <w:rsid w:val="00D2387C"/>
    <w:rsid w:val="00D23EAF"/>
    <w:rsid w:val="00D26D16"/>
    <w:rsid w:val="00D3183F"/>
    <w:rsid w:val="00D340A9"/>
    <w:rsid w:val="00D34D72"/>
    <w:rsid w:val="00D35A76"/>
    <w:rsid w:val="00D367AB"/>
    <w:rsid w:val="00D37A2D"/>
    <w:rsid w:val="00D42966"/>
    <w:rsid w:val="00D4448E"/>
    <w:rsid w:val="00D46218"/>
    <w:rsid w:val="00D46550"/>
    <w:rsid w:val="00D46F4C"/>
    <w:rsid w:val="00D47C2D"/>
    <w:rsid w:val="00D51642"/>
    <w:rsid w:val="00D55B17"/>
    <w:rsid w:val="00D55CD2"/>
    <w:rsid w:val="00D56B53"/>
    <w:rsid w:val="00D572AA"/>
    <w:rsid w:val="00D61889"/>
    <w:rsid w:val="00D64203"/>
    <w:rsid w:val="00D7018C"/>
    <w:rsid w:val="00D71386"/>
    <w:rsid w:val="00D721FA"/>
    <w:rsid w:val="00D72F4B"/>
    <w:rsid w:val="00D7496C"/>
    <w:rsid w:val="00D80AB4"/>
    <w:rsid w:val="00D824F9"/>
    <w:rsid w:val="00D83B6C"/>
    <w:rsid w:val="00D8541C"/>
    <w:rsid w:val="00D857D8"/>
    <w:rsid w:val="00D90FED"/>
    <w:rsid w:val="00D958F8"/>
    <w:rsid w:val="00DA289D"/>
    <w:rsid w:val="00DA3266"/>
    <w:rsid w:val="00DA4AB9"/>
    <w:rsid w:val="00DA5D8A"/>
    <w:rsid w:val="00DA7B00"/>
    <w:rsid w:val="00DA7F2F"/>
    <w:rsid w:val="00DC044D"/>
    <w:rsid w:val="00DC17A6"/>
    <w:rsid w:val="00DC431E"/>
    <w:rsid w:val="00DC66E1"/>
    <w:rsid w:val="00DD05FC"/>
    <w:rsid w:val="00DD12AF"/>
    <w:rsid w:val="00DD345F"/>
    <w:rsid w:val="00DD6089"/>
    <w:rsid w:val="00DD60E5"/>
    <w:rsid w:val="00DD6A82"/>
    <w:rsid w:val="00DD6BB6"/>
    <w:rsid w:val="00DE0E6B"/>
    <w:rsid w:val="00DE10B5"/>
    <w:rsid w:val="00DE14D6"/>
    <w:rsid w:val="00DE4265"/>
    <w:rsid w:val="00DE484D"/>
    <w:rsid w:val="00DE5759"/>
    <w:rsid w:val="00DE6853"/>
    <w:rsid w:val="00DF6198"/>
    <w:rsid w:val="00DF7419"/>
    <w:rsid w:val="00DF7C46"/>
    <w:rsid w:val="00E03D3D"/>
    <w:rsid w:val="00E054C3"/>
    <w:rsid w:val="00E06DF1"/>
    <w:rsid w:val="00E077BC"/>
    <w:rsid w:val="00E10247"/>
    <w:rsid w:val="00E11932"/>
    <w:rsid w:val="00E128DF"/>
    <w:rsid w:val="00E16DA7"/>
    <w:rsid w:val="00E17A91"/>
    <w:rsid w:val="00E230A3"/>
    <w:rsid w:val="00E234BD"/>
    <w:rsid w:val="00E24CF4"/>
    <w:rsid w:val="00E263BB"/>
    <w:rsid w:val="00E26A04"/>
    <w:rsid w:val="00E26E52"/>
    <w:rsid w:val="00E31B3F"/>
    <w:rsid w:val="00E348D3"/>
    <w:rsid w:val="00E34BB1"/>
    <w:rsid w:val="00E40075"/>
    <w:rsid w:val="00E41004"/>
    <w:rsid w:val="00E553C5"/>
    <w:rsid w:val="00E56D97"/>
    <w:rsid w:val="00E6319A"/>
    <w:rsid w:val="00E6607E"/>
    <w:rsid w:val="00E70BBE"/>
    <w:rsid w:val="00E733E4"/>
    <w:rsid w:val="00E7411D"/>
    <w:rsid w:val="00E762A9"/>
    <w:rsid w:val="00E76A20"/>
    <w:rsid w:val="00E76FF2"/>
    <w:rsid w:val="00E77CD1"/>
    <w:rsid w:val="00E86180"/>
    <w:rsid w:val="00E86DF8"/>
    <w:rsid w:val="00E943C8"/>
    <w:rsid w:val="00E97076"/>
    <w:rsid w:val="00EA157A"/>
    <w:rsid w:val="00EA2B49"/>
    <w:rsid w:val="00EB47D2"/>
    <w:rsid w:val="00EB5A05"/>
    <w:rsid w:val="00EB63E7"/>
    <w:rsid w:val="00EB6DED"/>
    <w:rsid w:val="00EC23F7"/>
    <w:rsid w:val="00EC5E0A"/>
    <w:rsid w:val="00ED15CD"/>
    <w:rsid w:val="00ED2F4B"/>
    <w:rsid w:val="00ED42DE"/>
    <w:rsid w:val="00ED4C2F"/>
    <w:rsid w:val="00EE19E4"/>
    <w:rsid w:val="00EF0156"/>
    <w:rsid w:val="00EF049B"/>
    <w:rsid w:val="00EF1D9A"/>
    <w:rsid w:val="00EF5E80"/>
    <w:rsid w:val="00EF61F6"/>
    <w:rsid w:val="00EF6312"/>
    <w:rsid w:val="00EF7ECF"/>
    <w:rsid w:val="00F06EAB"/>
    <w:rsid w:val="00F10299"/>
    <w:rsid w:val="00F12BBA"/>
    <w:rsid w:val="00F236A1"/>
    <w:rsid w:val="00F2539E"/>
    <w:rsid w:val="00F25D2E"/>
    <w:rsid w:val="00F3120B"/>
    <w:rsid w:val="00F324B1"/>
    <w:rsid w:val="00F3262D"/>
    <w:rsid w:val="00F3636C"/>
    <w:rsid w:val="00F42160"/>
    <w:rsid w:val="00F46BE8"/>
    <w:rsid w:val="00F54FDF"/>
    <w:rsid w:val="00F55623"/>
    <w:rsid w:val="00F55C19"/>
    <w:rsid w:val="00F60EDD"/>
    <w:rsid w:val="00F61EF9"/>
    <w:rsid w:val="00F71FFE"/>
    <w:rsid w:val="00F73F21"/>
    <w:rsid w:val="00F746D2"/>
    <w:rsid w:val="00F764B5"/>
    <w:rsid w:val="00F80F7D"/>
    <w:rsid w:val="00F85657"/>
    <w:rsid w:val="00F85CEA"/>
    <w:rsid w:val="00F90AC5"/>
    <w:rsid w:val="00F93ABD"/>
    <w:rsid w:val="00F95543"/>
    <w:rsid w:val="00FA19FD"/>
    <w:rsid w:val="00FA1CAC"/>
    <w:rsid w:val="00FA2837"/>
    <w:rsid w:val="00FA3FE0"/>
    <w:rsid w:val="00FA40CC"/>
    <w:rsid w:val="00FA4C23"/>
    <w:rsid w:val="00FA5D9A"/>
    <w:rsid w:val="00FA7EFD"/>
    <w:rsid w:val="00FB0475"/>
    <w:rsid w:val="00FB2D8E"/>
    <w:rsid w:val="00FC0D09"/>
    <w:rsid w:val="00FC21F2"/>
    <w:rsid w:val="00FC3651"/>
    <w:rsid w:val="00FC6EA6"/>
    <w:rsid w:val="00FD1658"/>
    <w:rsid w:val="00FD323D"/>
    <w:rsid w:val="00FD6E57"/>
    <w:rsid w:val="00FD793A"/>
    <w:rsid w:val="00FE02F7"/>
    <w:rsid w:val="00FE0659"/>
    <w:rsid w:val="00FE36DB"/>
    <w:rsid w:val="00FF14F5"/>
    <w:rsid w:val="00FF22B8"/>
    <w:rsid w:val="00FF2A21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7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73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7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73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2bevent.ru/pensiya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@b2beven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151D-BF60-4542-A8D8-546839F7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Tatarinov</dc:creator>
  <cp:lastModifiedBy>Alexander Tatarinov</cp:lastModifiedBy>
  <cp:revision>3</cp:revision>
  <cp:lastPrinted>2015-01-26T17:33:00Z</cp:lastPrinted>
  <dcterms:created xsi:type="dcterms:W3CDTF">2015-01-26T17:32:00Z</dcterms:created>
  <dcterms:modified xsi:type="dcterms:W3CDTF">2015-01-26T17:33:00Z</dcterms:modified>
</cp:coreProperties>
</file>