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3" w:rsidRPr="008D3403" w:rsidRDefault="008D3403" w:rsidP="008D3403">
      <w:pPr>
        <w:spacing w:after="120"/>
        <w:rPr>
          <w:rFonts w:ascii="Arial Narrow" w:hAnsi="Arial Narrow"/>
          <w:color w:val="000000"/>
          <w:sz w:val="28"/>
          <w:szCs w:val="28"/>
          <w:lang w:val="ru-RU"/>
        </w:rPr>
      </w:pPr>
      <w:r w:rsidRPr="008D3403">
        <w:rPr>
          <w:rFonts w:ascii="Arial Narrow" w:hAnsi="Arial Narrow"/>
          <w:color w:val="000000"/>
          <w:sz w:val="28"/>
          <w:szCs w:val="28"/>
          <w:lang w:val="ru-RU"/>
        </w:rPr>
        <w:t>Пожилые люди сегодня по всему миру заслуживают защиты, котор</w:t>
      </w:r>
      <w:r w:rsidR="005570F2">
        <w:rPr>
          <w:rFonts w:ascii="Arial Narrow" w:hAnsi="Arial Narrow"/>
          <w:color w:val="000000"/>
          <w:sz w:val="28"/>
          <w:szCs w:val="28"/>
          <w:lang w:val="ru-RU"/>
        </w:rPr>
        <w:t>ая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буд</w:t>
      </w:r>
      <w:r>
        <w:rPr>
          <w:rFonts w:ascii="Arial Narrow" w:hAnsi="Arial Narrow"/>
          <w:color w:val="000000"/>
          <w:sz w:val="28"/>
          <w:szCs w:val="28"/>
          <w:lang w:val="ru-RU"/>
        </w:rPr>
        <w:t>ет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предоставл</w:t>
      </w:r>
      <w:r>
        <w:rPr>
          <w:rFonts w:ascii="Arial Narrow" w:hAnsi="Arial Narrow"/>
          <w:color w:val="000000"/>
          <w:sz w:val="28"/>
          <w:szCs w:val="28"/>
          <w:lang w:val="ru-RU"/>
        </w:rPr>
        <w:t>ена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конвенцией ООН поддержива</w:t>
      </w:r>
      <w:r w:rsidR="005570F2">
        <w:rPr>
          <w:rFonts w:ascii="Arial Narrow" w:hAnsi="Arial Narrow"/>
          <w:color w:val="000000"/>
          <w:sz w:val="28"/>
          <w:szCs w:val="28"/>
          <w:lang w:val="ru-RU"/>
        </w:rPr>
        <w:t>ющей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и защища</w:t>
      </w:r>
      <w:r w:rsidR="005570F2">
        <w:rPr>
          <w:rFonts w:ascii="Arial Narrow" w:hAnsi="Arial Narrow"/>
          <w:color w:val="000000"/>
          <w:sz w:val="28"/>
          <w:szCs w:val="28"/>
          <w:lang w:val="ru-RU"/>
        </w:rPr>
        <w:t>ющей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их прав</w:t>
      </w:r>
      <w:r>
        <w:rPr>
          <w:rFonts w:ascii="Arial Narrow" w:hAnsi="Arial Narrow"/>
          <w:color w:val="000000"/>
          <w:sz w:val="28"/>
          <w:szCs w:val="28"/>
          <w:lang w:val="ru-RU"/>
        </w:rPr>
        <w:t>о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</w:t>
      </w:r>
      <w:proofErr w:type="gramStart"/>
      <w:r w:rsidRPr="008D3403">
        <w:rPr>
          <w:rFonts w:ascii="Arial Narrow" w:hAnsi="Arial Narrow"/>
          <w:color w:val="000000"/>
          <w:sz w:val="28"/>
          <w:szCs w:val="28"/>
          <w:lang w:val="ru-RU"/>
        </w:rPr>
        <w:t>жить</w:t>
      </w:r>
      <w:proofErr w:type="gramEnd"/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с достоинством, без дискриминации и насилия.</w:t>
      </w:r>
    </w:p>
    <w:p w:rsidR="008D3403" w:rsidRPr="008D3403" w:rsidRDefault="008D3403" w:rsidP="008D3403">
      <w:pPr>
        <w:spacing w:after="120"/>
        <w:rPr>
          <w:rFonts w:ascii="Arial Narrow" w:hAnsi="Arial Narrow"/>
          <w:color w:val="000000"/>
          <w:sz w:val="28"/>
          <w:szCs w:val="28"/>
          <w:lang w:val="ru-RU"/>
        </w:rPr>
      </w:pP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Факты, выходящих из трех рабочих сессий </w:t>
      </w:r>
      <w:r>
        <w:rPr>
          <w:rFonts w:ascii="Arial Narrow" w:hAnsi="Arial Narrow"/>
          <w:color w:val="000000"/>
          <w:sz w:val="28"/>
          <w:szCs w:val="28"/>
          <w:lang w:val="ru-RU"/>
        </w:rPr>
        <w:t>Рабочей групп О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ткрытого </w:t>
      </w:r>
      <w:r>
        <w:rPr>
          <w:rFonts w:ascii="Arial Narrow" w:hAnsi="Arial Narrow"/>
          <w:color w:val="000000"/>
          <w:sz w:val="28"/>
          <w:szCs w:val="28"/>
          <w:lang w:val="ru-RU"/>
        </w:rPr>
        <w:t>С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>остава</w:t>
      </w:r>
      <w:r>
        <w:rPr>
          <w:rFonts w:ascii="Arial Narrow" w:hAnsi="Arial Narrow"/>
          <w:color w:val="000000"/>
          <w:sz w:val="28"/>
          <w:szCs w:val="28"/>
          <w:lang w:val="ru-RU"/>
        </w:rPr>
        <w:t xml:space="preserve"> по проблемам старения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Генеральной Ассамблеи</w:t>
      </w:r>
      <w:r>
        <w:rPr>
          <w:rFonts w:ascii="Arial Narrow" w:hAnsi="Arial Narrow"/>
          <w:color w:val="000000"/>
          <w:sz w:val="28"/>
          <w:szCs w:val="28"/>
          <w:lang w:val="ru-RU"/>
        </w:rPr>
        <w:t xml:space="preserve"> 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ясно показывают, что существующие международные документы и нормативно-правовой базы не в состоянии защитить пожилых людей.</w:t>
      </w:r>
    </w:p>
    <w:p w:rsidR="008D3403" w:rsidRPr="008D3403" w:rsidRDefault="008D3403" w:rsidP="008D3403">
      <w:pPr>
        <w:spacing w:after="120"/>
        <w:rPr>
          <w:rFonts w:ascii="Arial Narrow" w:hAnsi="Arial Narrow"/>
          <w:color w:val="000000"/>
          <w:sz w:val="28"/>
          <w:szCs w:val="28"/>
          <w:lang w:val="ru-RU"/>
        </w:rPr>
      </w:pPr>
      <w:r w:rsidRPr="008D3403">
        <w:rPr>
          <w:rFonts w:ascii="Arial Narrow" w:hAnsi="Arial Narrow"/>
          <w:color w:val="000000"/>
          <w:sz w:val="28"/>
          <w:szCs w:val="28"/>
          <w:lang w:val="ru-RU"/>
        </w:rPr>
        <w:t>Мы призываем Генеральную Ассамблею одобрить резолюцию (A/C.3/67/L.9/Rev.1), принят</w:t>
      </w:r>
      <w:r>
        <w:rPr>
          <w:rFonts w:ascii="Arial Narrow" w:hAnsi="Arial Narrow"/>
          <w:color w:val="000000"/>
          <w:sz w:val="28"/>
          <w:szCs w:val="28"/>
          <w:lang w:val="ru-RU"/>
        </w:rPr>
        <w:t>ую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</w:t>
      </w:r>
      <w:r>
        <w:rPr>
          <w:rFonts w:ascii="Arial Narrow" w:hAnsi="Arial Narrow"/>
          <w:color w:val="000000"/>
          <w:sz w:val="28"/>
          <w:szCs w:val="28"/>
          <w:lang w:val="ru-RU"/>
        </w:rPr>
        <w:t>на</w:t>
      </w:r>
      <w:proofErr w:type="gramStart"/>
      <w:r w:rsidR="005570F2">
        <w:rPr>
          <w:rFonts w:ascii="Arial Narrow" w:hAnsi="Arial Narrow"/>
          <w:color w:val="000000"/>
          <w:sz w:val="28"/>
          <w:szCs w:val="28"/>
          <w:lang w:val="ru-RU"/>
        </w:rPr>
        <w:t xml:space="preserve"> Т</w:t>
      </w:r>
      <w:proofErr w:type="gramEnd"/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ретьем </w:t>
      </w:r>
      <w:r w:rsidR="005570F2">
        <w:rPr>
          <w:rFonts w:ascii="Arial Narrow" w:hAnsi="Arial Narrow"/>
          <w:color w:val="000000"/>
          <w:sz w:val="28"/>
          <w:szCs w:val="28"/>
          <w:lang w:val="ru-RU"/>
        </w:rPr>
        <w:t>К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омитете, который </w:t>
      </w:r>
      <w:r>
        <w:rPr>
          <w:rFonts w:ascii="Arial Narrow" w:hAnsi="Arial Narrow"/>
          <w:color w:val="000000"/>
          <w:sz w:val="28"/>
          <w:szCs w:val="28"/>
          <w:lang w:val="ru-RU"/>
        </w:rPr>
        <w:t xml:space="preserve">возлагает </w:t>
      </w:r>
      <w:r w:rsidR="005570F2">
        <w:rPr>
          <w:rFonts w:ascii="Arial Narrow" w:hAnsi="Arial Narrow"/>
          <w:color w:val="000000"/>
          <w:sz w:val="28"/>
          <w:szCs w:val="28"/>
          <w:lang w:val="ru-RU"/>
        </w:rPr>
        <w:t xml:space="preserve">на 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</w:t>
      </w:r>
      <w:r>
        <w:rPr>
          <w:rFonts w:ascii="Arial Narrow" w:hAnsi="Arial Narrow"/>
          <w:color w:val="000000"/>
          <w:sz w:val="28"/>
          <w:szCs w:val="28"/>
          <w:lang w:val="ru-RU"/>
        </w:rPr>
        <w:t>Рабочую Группу О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ткрытого </w:t>
      </w:r>
      <w:r>
        <w:rPr>
          <w:rFonts w:ascii="Arial Narrow" w:hAnsi="Arial Narrow"/>
          <w:color w:val="000000"/>
          <w:sz w:val="28"/>
          <w:szCs w:val="28"/>
          <w:lang w:val="ru-RU"/>
        </w:rPr>
        <w:t>С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остава "рассмотреть предложения </w:t>
      </w:r>
      <w:r>
        <w:rPr>
          <w:rFonts w:ascii="Arial Narrow" w:hAnsi="Arial Narrow"/>
          <w:color w:val="000000"/>
          <w:sz w:val="28"/>
          <w:szCs w:val="28"/>
          <w:lang w:val="ru-RU"/>
        </w:rPr>
        <w:t>в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международно-правовой инструмент для продвижения и защиты прав и достоинства пожилых людей ... "</w:t>
      </w:r>
    </w:p>
    <w:p w:rsidR="008D3403" w:rsidRPr="008D3403" w:rsidRDefault="008D3403" w:rsidP="008D3403">
      <w:pPr>
        <w:spacing w:after="120"/>
        <w:rPr>
          <w:rFonts w:ascii="Arial Narrow" w:hAnsi="Arial Narrow"/>
          <w:color w:val="000000"/>
          <w:sz w:val="28"/>
          <w:szCs w:val="28"/>
          <w:lang w:val="ru-RU"/>
        </w:rPr>
      </w:pP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Мы </w:t>
      </w:r>
      <w:r>
        <w:rPr>
          <w:rFonts w:ascii="Arial Narrow" w:hAnsi="Arial Narrow"/>
          <w:color w:val="000000"/>
          <w:sz w:val="28"/>
          <w:szCs w:val="28"/>
          <w:lang w:val="ru-RU"/>
        </w:rPr>
        <w:t xml:space="preserve">выражаем 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>призна</w:t>
      </w:r>
      <w:r>
        <w:rPr>
          <w:rFonts w:ascii="Arial Narrow" w:hAnsi="Arial Narrow"/>
          <w:color w:val="000000"/>
          <w:sz w:val="28"/>
          <w:szCs w:val="28"/>
          <w:lang w:val="ru-RU"/>
        </w:rPr>
        <w:t xml:space="preserve">тельность тем 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государства</w:t>
      </w:r>
      <w:r>
        <w:rPr>
          <w:rFonts w:ascii="Arial Narrow" w:hAnsi="Arial Narrow"/>
          <w:color w:val="000000"/>
          <w:sz w:val="28"/>
          <w:szCs w:val="28"/>
          <w:lang w:val="ru-RU"/>
        </w:rPr>
        <w:t>м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>-член</w:t>
      </w:r>
      <w:r>
        <w:rPr>
          <w:rFonts w:ascii="Arial Narrow" w:hAnsi="Arial Narrow"/>
          <w:color w:val="000000"/>
          <w:sz w:val="28"/>
          <w:szCs w:val="28"/>
          <w:lang w:val="ru-RU"/>
        </w:rPr>
        <w:t>ам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>, которые проголосовали за эту резолюцию и приз</w:t>
      </w:r>
      <w:r>
        <w:rPr>
          <w:rFonts w:ascii="Arial Narrow" w:hAnsi="Arial Narrow"/>
          <w:color w:val="000000"/>
          <w:sz w:val="28"/>
          <w:szCs w:val="28"/>
          <w:lang w:val="ru-RU"/>
        </w:rPr>
        <w:t>ываем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тех, кто воздержался, </w:t>
      </w:r>
      <w:r>
        <w:rPr>
          <w:rFonts w:ascii="Arial Narrow" w:hAnsi="Arial Narrow"/>
          <w:color w:val="000000"/>
          <w:sz w:val="28"/>
          <w:szCs w:val="28"/>
          <w:lang w:val="ru-RU"/>
        </w:rPr>
        <w:t xml:space="preserve">или 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>не смог</w:t>
      </w:r>
      <w:r>
        <w:rPr>
          <w:rFonts w:ascii="Arial Narrow" w:hAnsi="Arial Narrow"/>
          <w:color w:val="000000"/>
          <w:sz w:val="28"/>
          <w:szCs w:val="28"/>
          <w:lang w:val="ru-RU"/>
        </w:rPr>
        <w:t>ли про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>голосовать, или голосовавшие против решения, пересмотреть свою позицию.</w:t>
      </w:r>
    </w:p>
    <w:p w:rsidR="008D3403" w:rsidRPr="008D3403" w:rsidRDefault="008D3403" w:rsidP="008D3403">
      <w:pPr>
        <w:spacing w:after="120"/>
        <w:rPr>
          <w:rFonts w:ascii="Arial Narrow" w:hAnsi="Arial Narrow"/>
          <w:color w:val="000000"/>
          <w:sz w:val="28"/>
          <w:szCs w:val="28"/>
          <w:lang w:val="ru-RU"/>
        </w:rPr>
      </w:pP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Менее чем за 30 лет, каждый четвертый человек в мире будет старше 60 лет. Не поворачивайтесь спиной на эти миллиарды людей пожилого возраста; </w:t>
      </w:r>
      <w:r>
        <w:rPr>
          <w:rFonts w:ascii="Arial Narrow" w:hAnsi="Arial Narrow"/>
          <w:color w:val="000000"/>
          <w:sz w:val="28"/>
          <w:szCs w:val="28"/>
          <w:lang w:val="ru-RU"/>
        </w:rPr>
        <w:t xml:space="preserve">нужно 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>воспользоваться этой возможностью, чтобы четко сформулировать то, что права человека означа</w:t>
      </w:r>
      <w:r w:rsidR="005570F2">
        <w:rPr>
          <w:rFonts w:ascii="Arial Narrow" w:hAnsi="Arial Narrow"/>
          <w:color w:val="000000"/>
          <w:sz w:val="28"/>
          <w:szCs w:val="28"/>
          <w:lang w:val="ru-RU"/>
        </w:rPr>
        <w:t>ю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>т</w:t>
      </w:r>
      <w:r>
        <w:rPr>
          <w:rFonts w:ascii="Arial Narrow" w:hAnsi="Arial Narrow"/>
          <w:color w:val="000000"/>
          <w:sz w:val="28"/>
          <w:szCs w:val="28"/>
          <w:lang w:val="ru-RU"/>
        </w:rPr>
        <w:t xml:space="preserve"> в последующей 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жизни.</w:t>
      </w:r>
    </w:p>
    <w:p w:rsidR="008D3403" w:rsidRPr="008D3403" w:rsidRDefault="008D3403" w:rsidP="008D3403">
      <w:pPr>
        <w:spacing w:after="120"/>
        <w:rPr>
          <w:rFonts w:ascii="Arial Narrow" w:hAnsi="Arial Narrow"/>
          <w:color w:val="000000"/>
          <w:sz w:val="28"/>
          <w:szCs w:val="28"/>
          <w:lang w:val="ru-RU"/>
        </w:rPr>
      </w:pPr>
      <w:r w:rsidRPr="008D3403">
        <w:rPr>
          <w:rFonts w:ascii="Arial Narrow" w:hAnsi="Arial Narrow"/>
          <w:color w:val="000000"/>
          <w:sz w:val="28"/>
          <w:szCs w:val="28"/>
          <w:lang w:val="ru-RU"/>
        </w:rPr>
        <w:t>Поддержка этой резолюции на Генеральной Ассамблее 20 декабря является голосование</w:t>
      </w:r>
      <w:r w:rsidR="005570F2">
        <w:rPr>
          <w:rFonts w:ascii="Arial Narrow" w:hAnsi="Arial Narrow"/>
          <w:color w:val="000000"/>
          <w:sz w:val="28"/>
          <w:szCs w:val="28"/>
          <w:lang w:val="ru-RU"/>
        </w:rPr>
        <w:t>м</w:t>
      </w:r>
      <w:r w:rsidRPr="008D3403">
        <w:rPr>
          <w:rFonts w:ascii="Arial Narrow" w:hAnsi="Arial Narrow"/>
          <w:color w:val="000000"/>
          <w:sz w:val="28"/>
          <w:szCs w:val="28"/>
          <w:lang w:val="ru-RU"/>
        </w:rPr>
        <w:t xml:space="preserve"> за права человека пожилых людей.</w:t>
      </w:r>
    </w:p>
    <w:p w:rsidR="008D3403" w:rsidRPr="008D3403" w:rsidRDefault="00522DAA" w:rsidP="008D3403">
      <w:pPr>
        <w:spacing w:after="120"/>
        <w:rPr>
          <w:rFonts w:ascii="Arial Narrow" w:hAnsi="Arial Narrow"/>
          <w:color w:val="000000"/>
          <w:sz w:val="28"/>
          <w:szCs w:val="28"/>
          <w:lang w:val="ru-RU"/>
        </w:rPr>
      </w:pPr>
      <w:r>
        <w:rPr>
          <w:rFonts w:ascii="Arial Narrow" w:hAnsi="Arial Narrow"/>
          <w:color w:val="000000"/>
          <w:sz w:val="28"/>
          <w:szCs w:val="28"/>
          <w:lang w:val="ru-RU"/>
        </w:rPr>
        <w:t>_________________________________________________________________</w:t>
      </w:r>
    </w:p>
    <w:p w:rsidR="0006263A" w:rsidRDefault="008D3403" w:rsidP="0006263A">
      <w:pPr>
        <w:spacing w:after="120"/>
        <w:rPr>
          <w:color w:val="000000"/>
        </w:rPr>
      </w:pPr>
      <w:proofErr w:type="gramStart"/>
      <w:r>
        <w:rPr>
          <w:rFonts w:ascii="Arial Narrow" w:hAnsi="Arial Narrow"/>
          <w:color w:val="000000"/>
          <w:sz w:val="28"/>
          <w:szCs w:val="28"/>
          <w:lang w:val="ru-RU"/>
        </w:rPr>
        <w:t>О</w:t>
      </w:r>
      <w:proofErr w:type="gramEnd"/>
      <w:r>
        <w:rPr>
          <w:rFonts w:ascii="Arial Narrow" w:hAnsi="Arial Narrow"/>
          <w:color w:val="000000"/>
          <w:sz w:val="28"/>
          <w:szCs w:val="28"/>
          <w:lang w:val="en-US"/>
        </w:rPr>
        <w:t>l</w:t>
      </w:r>
      <w:proofErr w:type="spellStart"/>
      <w:r w:rsidR="0006263A">
        <w:rPr>
          <w:rFonts w:ascii="Arial Narrow" w:hAnsi="Arial Narrow"/>
          <w:color w:val="000000"/>
          <w:sz w:val="28"/>
          <w:szCs w:val="28"/>
        </w:rPr>
        <w:t>der</w:t>
      </w:r>
      <w:proofErr w:type="spellEnd"/>
      <w:r w:rsidR="0006263A">
        <w:rPr>
          <w:rFonts w:ascii="Arial Narrow" w:hAnsi="Arial Narrow"/>
          <w:color w:val="000000"/>
          <w:sz w:val="28"/>
          <w:szCs w:val="28"/>
        </w:rPr>
        <w:t xml:space="preserve"> people around the world today deserve the protections that would be afforded by a UN convention that promotes and protects their right to live a life with dignity, free of discrimination and violence. </w:t>
      </w:r>
    </w:p>
    <w:p w:rsidR="0006263A" w:rsidRDefault="0006263A" w:rsidP="0006263A">
      <w:pPr>
        <w:spacing w:after="12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</w:rPr>
        <w:t xml:space="preserve">Facts emerging from the three working sessions of the General Assembly’s Open-ended Work Group on Ageing clearly demonstrate that existing international instruments and legal frameworks fail to protect older people. </w:t>
      </w:r>
    </w:p>
    <w:p w:rsidR="0006263A" w:rsidRDefault="0006263A" w:rsidP="0006263A">
      <w:pPr>
        <w:spacing w:after="12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</w:rPr>
        <w:t>We urge the General Assembly to approve the resolution (A/C.3/67/L.9/Rev.1) adopted by the Third Committee that charges the Open-ended Work Group to “consider proposals for an international legal instrument to promote and protect the rights and dignity of older persons…”</w:t>
      </w:r>
    </w:p>
    <w:p w:rsidR="0006263A" w:rsidRDefault="0006263A" w:rsidP="0006263A">
      <w:pPr>
        <w:spacing w:after="12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</w:rPr>
        <w:t xml:space="preserve">We acknowledge Member States that voted for this resolution and urge those that abstained, failed to vote, or voted against the resolution to re-consider their position.  </w:t>
      </w:r>
    </w:p>
    <w:p w:rsidR="0006263A" w:rsidRDefault="0006263A" w:rsidP="0006263A">
      <w:pPr>
        <w:spacing w:after="12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</w:rPr>
        <w:t xml:space="preserve">In less than 30 years, one in four people in the world will be over the age of 60 years.  Do not turn your back on these billions of older people; seize this opportunity to articulate clearly what human rights means in later life.  </w:t>
      </w:r>
    </w:p>
    <w:p w:rsidR="0006263A" w:rsidRDefault="0006263A" w:rsidP="0006263A">
      <w:pPr>
        <w:spacing w:after="12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</w:rPr>
        <w:lastRenderedPageBreak/>
        <w:t>Supporting this resolution at the General Assembly on December 20 is a vote for the human rights of older people.</w:t>
      </w:r>
    </w:p>
    <w:p w:rsidR="00E2296E" w:rsidRDefault="00E2296E">
      <w:bookmarkStart w:id="0" w:name="_GoBack"/>
      <w:bookmarkEnd w:id="0"/>
    </w:p>
    <w:sectPr w:rsidR="00E2296E" w:rsidSect="00CA5F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06263A"/>
    <w:rsid w:val="00005157"/>
    <w:rsid w:val="0006263A"/>
    <w:rsid w:val="002F17B8"/>
    <w:rsid w:val="00522DAA"/>
    <w:rsid w:val="005570F2"/>
    <w:rsid w:val="008D3403"/>
    <w:rsid w:val="00A42C8A"/>
    <w:rsid w:val="00CA5F4E"/>
    <w:rsid w:val="00E2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63A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63A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Hylander</dc:creator>
  <cp:lastModifiedBy>G</cp:lastModifiedBy>
  <cp:revision>3</cp:revision>
  <dcterms:created xsi:type="dcterms:W3CDTF">2012-12-17T11:02:00Z</dcterms:created>
  <dcterms:modified xsi:type="dcterms:W3CDTF">2012-12-19T03:39:00Z</dcterms:modified>
</cp:coreProperties>
</file>