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1" w:rsidRDefault="00FA0DFF" w:rsidP="005B4D22">
      <w:pPr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Уполномоченному по правам ребенка</w:t>
      </w: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в Удмуртской Республике</w:t>
      </w: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АВДЕЕВОЙ О.Л.</w:t>
      </w: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Копия: </w:t>
      </w:r>
      <w:r>
        <w:rPr>
          <w:b/>
          <w:sz w:val="28"/>
          <w:szCs w:val="28"/>
        </w:rPr>
        <w:t xml:space="preserve">Комитет по делам семьи и </w:t>
      </w:r>
      <w:proofErr w:type="spellStart"/>
      <w:r>
        <w:rPr>
          <w:b/>
          <w:sz w:val="28"/>
          <w:szCs w:val="28"/>
        </w:rPr>
        <w:t>демографи</w:t>
      </w:r>
      <w:proofErr w:type="spellEnd"/>
      <w:r>
        <w:rPr>
          <w:b/>
          <w:sz w:val="28"/>
          <w:szCs w:val="28"/>
        </w:rPr>
        <w:t>-</w:t>
      </w: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ческой политике при Правительстве</w:t>
      </w: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Удмуртской Республике </w:t>
      </w:r>
    </w:p>
    <w:p w:rsidR="00FA0DFF" w:rsidRDefault="00FA0DFF" w:rsidP="005B4D22">
      <w:pPr>
        <w:ind w:left="-426"/>
        <w:rPr>
          <w:b/>
          <w:sz w:val="28"/>
          <w:szCs w:val="28"/>
        </w:rPr>
      </w:pPr>
    </w:p>
    <w:p w:rsidR="00FA0DFF" w:rsidRDefault="00FA0DFF" w:rsidP="005B4D2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Уважаемая Ольга Леонидовна!</w:t>
      </w:r>
    </w:p>
    <w:p w:rsidR="00FA0DFF" w:rsidRDefault="00FA0DFF" w:rsidP="005B4D22">
      <w:pPr>
        <w:ind w:left="-426"/>
        <w:rPr>
          <w:b/>
          <w:sz w:val="28"/>
          <w:szCs w:val="28"/>
        </w:rPr>
      </w:pPr>
    </w:p>
    <w:p w:rsidR="00FA0DFF" w:rsidRDefault="00FA0DFF" w:rsidP="00FA0DF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</w:t>
      </w:r>
      <w:r w:rsidRPr="00FA0DFF">
        <w:rPr>
          <w:rFonts w:ascii="Arial" w:eastAsia="Times New Roman" w:hAnsi="Arial" w:cs="Arial"/>
          <w:sz w:val="24"/>
          <w:szCs w:val="24"/>
          <w:lang w:eastAsia="ru-RU"/>
        </w:rPr>
        <w:t>Межрегиональная Коалиция организаций "Право пожилых", действующая с осени 2006 года, осуществляет постоянный мониторинг соблюдения прав пожилых людей в разных регионах страны. С целью восстановления выявленных нарушений прав пожилых, мы привлекаем внимание государственных, общественных структур, СМИ к существующим проблемам в партнерстве со многими организациями, включая международные. "Право пожилых" сотрудничает также и с Аппаратом Уполномоченного по правам человека в РФ - в марте 2010 года сотрудник Аппарата принимала участие в семинаре Коалиции по вопросам представления интересов пожилых людей. Партнерские организации нашего объединения работают в большинстве регионов страны, являясь серьезным гражданским правозащитным ресурсом.</w:t>
      </w:r>
    </w:p>
    <w:p w:rsidR="00FA0DFF" w:rsidRDefault="00FA0DFF" w:rsidP="00FA0DF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Нашей партнерской организации стало известно о вопиющих нарушениях прав вдовы и ее 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 xml:space="preserve"> 6-х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детей из города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 xml:space="preserve"> Сарапул </w:t>
      </w:r>
      <w:r w:rsidR="00A64A14">
        <w:rPr>
          <w:rFonts w:ascii="Arial" w:eastAsia="Times New Roman" w:hAnsi="Arial" w:cs="Arial"/>
          <w:b/>
          <w:sz w:val="24"/>
          <w:szCs w:val="24"/>
          <w:lang w:eastAsia="ru-RU"/>
        </w:rPr>
        <w:t>Нестеровой Ариадны Викторовны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 xml:space="preserve">. Эта семья владеет ¾ доли однокомнатной квартиры по ул. Фурманова 6, </w:t>
      </w:r>
      <w:r w:rsidR="00E44153">
        <w:rPr>
          <w:rFonts w:ascii="Arial" w:eastAsia="Times New Roman" w:hAnsi="Arial" w:cs="Arial"/>
          <w:sz w:val="24"/>
          <w:szCs w:val="24"/>
          <w:lang w:eastAsia="ru-RU"/>
        </w:rPr>
        <w:t>кв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>. 45 вместе с сестрой умершего мужа. За коммунальные услуги платит только Нестерова А.В., а вторая владелица копит долг, который потом снимается приставами с детских пособий. В</w:t>
      </w:r>
      <w:r w:rsidR="00E44153">
        <w:rPr>
          <w:rFonts w:ascii="Arial" w:eastAsia="Times New Roman" w:hAnsi="Arial" w:cs="Arial"/>
          <w:sz w:val="24"/>
          <w:szCs w:val="24"/>
          <w:lang w:eastAsia="ru-RU"/>
        </w:rPr>
        <w:t>се обращения Нестеровой А.В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415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64A14">
        <w:rPr>
          <w:rFonts w:ascii="Arial" w:eastAsia="Times New Roman" w:hAnsi="Arial" w:cs="Arial"/>
          <w:sz w:val="24"/>
          <w:szCs w:val="24"/>
          <w:lang w:eastAsia="ru-RU"/>
        </w:rPr>
        <w:t>о решению данной проблемы заканчиваются отрицательно.</w:t>
      </w:r>
    </w:p>
    <w:p w:rsidR="00E44153" w:rsidRDefault="00A64A14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Уважаемая Ольга Викторовна!</w:t>
      </w:r>
      <w:r w:rsidR="00E441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 июня второй раз отмечался День вдов.</w:t>
      </w:r>
      <w:r w:rsidRPr="00A64A14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A64A14">
        <w:rPr>
          <w:rFonts w:ascii="Tahoma" w:hAnsi="Tahoma" w:cs="Tahoma"/>
          <w:color w:val="000000"/>
          <w:sz w:val="24"/>
          <w:szCs w:val="24"/>
        </w:rPr>
        <w:t xml:space="preserve">Генеральный секретарь ООН Пан </w:t>
      </w:r>
      <w:proofErr w:type="spellStart"/>
      <w:r w:rsidRPr="00A64A14">
        <w:rPr>
          <w:rFonts w:ascii="Tahoma" w:hAnsi="Tahoma" w:cs="Tahoma"/>
          <w:color w:val="000000"/>
          <w:sz w:val="24"/>
          <w:szCs w:val="24"/>
        </w:rPr>
        <w:t>Ги</w:t>
      </w:r>
      <w:proofErr w:type="spellEnd"/>
      <w:r w:rsidRPr="00A64A1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64A14">
        <w:rPr>
          <w:rFonts w:ascii="Tahoma" w:hAnsi="Tahoma" w:cs="Tahoma"/>
          <w:color w:val="000000"/>
          <w:sz w:val="24"/>
          <w:szCs w:val="24"/>
        </w:rPr>
        <w:t>Мун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в своем выступлении сказал: «</w:t>
      </w:r>
      <w:r w:rsidRPr="00A64A14">
        <w:rPr>
          <w:rFonts w:ascii="Tahoma" w:hAnsi="Tahoma" w:cs="Tahoma"/>
          <w:color w:val="000000"/>
          <w:sz w:val="24"/>
          <w:szCs w:val="24"/>
        </w:rPr>
        <w:t>Мы должны обеспечить, чтобы вдовы пользовались правами и социальной защитой, которых они заслуживают. Смерть неизбежна, но мы можем уменьшить страдания вдов, если повысим их статус и поможем им в трудную минуту. Это будет способствовать полноценному и равноправному участию всех женщин в жизни общества</w:t>
      </w:r>
      <w:r>
        <w:rPr>
          <w:rFonts w:ascii="Tahoma" w:hAnsi="Tahoma" w:cs="Tahoma"/>
          <w:color w:val="000000"/>
          <w:sz w:val="24"/>
          <w:szCs w:val="24"/>
        </w:rPr>
        <w:t>».  Просим Вас оказать содействие семье Нестеровой А.В. по разрешению ее и ее детей проблемы.</w:t>
      </w: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Заранее Вам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благодарны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за понимание.</w:t>
      </w: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Приложение: Письмо Главе города Сарапул.</w:t>
      </w: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>Адреса: факс: 8 (3412)79-10-16; телефон Авдеевой:  *(3412)79-10-19;</w:t>
      </w:r>
      <w:r w:rsidRPr="00E4415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  <w:hyperlink r:id="rId4" w:history="1">
        <w:r w:rsidRPr="0051719A">
          <w:rPr>
            <w:rStyle w:val="a4"/>
            <w:rFonts w:ascii="Tahoma" w:hAnsi="Tahoma" w:cs="Tahoma"/>
            <w:sz w:val="24"/>
            <w:szCs w:val="24"/>
            <w:lang w:val="en-US"/>
          </w:rPr>
          <w:t>AvdeevaUp</w:t>
        </w:r>
        <w:r w:rsidRPr="0051719A">
          <w:rPr>
            <w:rStyle w:val="a4"/>
            <w:rFonts w:ascii="Tahoma" w:hAnsi="Tahoma" w:cs="Tahoma"/>
            <w:sz w:val="24"/>
            <w:szCs w:val="24"/>
          </w:rPr>
          <w:t>@</w:t>
        </w:r>
        <w:r w:rsidRPr="0051719A">
          <w:rPr>
            <w:rStyle w:val="a4"/>
            <w:rFonts w:ascii="Tahoma" w:hAnsi="Tahoma" w:cs="Tahoma"/>
            <w:sz w:val="24"/>
            <w:szCs w:val="24"/>
            <w:lang w:val="en-US"/>
          </w:rPr>
          <w:t>yandex.ru</w:t>
        </w:r>
      </w:hyperlink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</w:p>
    <w:p w:rsidR="00E44153" w:rsidRDefault="00E44153" w:rsidP="00A64A14">
      <w:pPr>
        <w:shd w:val="clear" w:color="auto" w:fill="FFFFFF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Комитет: факс: 8(3412)79-10-16; телефон: 8(3412)79-10-15;</w:t>
      </w:r>
    </w:p>
    <w:p w:rsidR="00FA0DFF" w:rsidRPr="00E44153" w:rsidRDefault="00E44153" w:rsidP="00E44153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se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mya@e-izhevsk.ru</w:t>
      </w:r>
    </w:p>
    <w:p w:rsidR="00FA0DFF" w:rsidRPr="00FA0DFF" w:rsidRDefault="00FA0DFF" w:rsidP="00FA0DFF"/>
    <w:sectPr w:rsidR="00FA0DFF" w:rsidRPr="00FA0DFF" w:rsidSect="00B9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22"/>
    <w:rsid w:val="005B4D22"/>
    <w:rsid w:val="007F3D07"/>
    <w:rsid w:val="00A64A14"/>
    <w:rsid w:val="00B959E1"/>
    <w:rsid w:val="00CB2CE5"/>
    <w:rsid w:val="00E4018D"/>
    <w:rsid w:val="00E44153"/>
    <w:rsid w:val="00FA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DFF"/>
  </w:style>
  <w:style w:type="character" w:styleId="a4">
    <w:name w:val="Hyperlink"/>
    <w:basedOn w:val="a0"/>
    <w:uiPriority w:val="99"/>
    <w:unhideWhenUsed/>
    <w:rsid w:val="00E4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eevaU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2012-06-24T04:45:00Z</dcterms:created>
  <dcterms:modified xsi:type="dcterms:W3CDTF">2012-06-24T04:45:00Z</dcterms:modified>
</cp:coreProperties>
</file>